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A2A" w:rsidRPr="00DD4A2A" w:rsidRDefault="00DD4A2A" w:rsidP="00DD4A2A">
      <w:pPr>
        <w:shd w:val="clear" w:color="auto" w:fill="FFFFFF"/>
        <w:spacing w:after="0" w:line="240" w:lineRule="auto"/>
        <w:ind w:firstLine="567"/>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Рабочая  программа по предмету «История » разработана в соответствии с:</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eastAsia="ru-RU"/>
        </w:rPr>
        <w:t xml:space="preserve"> </w:t>
      </w:r>
      <w:r w:rsidRPr="00DD4A2A">
        <w:rPr>
          <w:rFonts w:ascii="Times New Roman" w:eastAsia="Times New Roman" w:hAnsi="Times New Roman"/>
          <w:color w:val="000000"/>
          <w:sz w:val="24"/>
          <w:szCs w:val="24"/>
          <w:lang w:eastAsia="ru-RU"/>
        </w:rPr>
        <w:t>Федеральным законом Российской Федерации от 29 декабря 2012 г. № 273-ФЗ «Об образовании в Российской Федерации»;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Приказом Министерства образования и науки РФ от 17.12.2010 г. №1897 «Об утверждении и введении в действие федерального образовательного стандарта основного общего образования»;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Приказом Министерства образования и науки России от 31.12.2015 N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N 1897»;  </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Примерной основной образовательной программой основного общего образования.</w:t>
      </w:r>
    </w:p>
    <w:p w:rsidR="00DD4A2A" w:rsidRPr="00DD4A2A" w:rsidRDefault="00DD4A2A" w:rsidP="00DD4A2A">
      <w:pPr>
        <w:shd w:val="clear" w:color="auto" w:fill="FFFFFF"/>
        <w:spacing w:after="0" w:line="240" w:lineRule="auto"/>
        <w:ind w:firstLine="70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Рабочая программа по истории для 5–9 класса составлена на основе Примерной программы по истории для 5-10 классов с учётом авторской программы по истории России для предметной линии учебников Н. М. Арсентьева, А. А. Данилова и др. под редакцией А. В. Торкунова (6—10 классы), издательства «Просвещения».  Курс  всеобщей истории  проводится по предметной линии учебников  А.А. Вигасина – А.Я. Юдовской; О.С. Сороко-Цюпы  (5 – 10  классы) под редакцией А.А. Искендерова,   издательства «Просвещения»,  синхронизированные  и  доработанные  в  соответствие с линией  «История России».</w:t>
      </w:r>
    </w:p>
    <w:p w:rsidR="00DD4A2A" w:rsidRPr="00DD4A2A" w:rsidRDefault="00DD4A2A" w:rsidP="00DD4A2A">
      <w:pPr>
        <w:shd w:val="clear" w:color="auto" w:fill="FFFFFF"/>
        <w:spacing w:after="0" w:line="240" w:lineRule="auto"/>
        <w:ind w:firstLine="70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Предмет «История» изучается в 5–9 классах по 2 часа в неделю. На освоение программы по истории (5 – 9 классы) выделяется 340 часов учебного времени.</w:t>
      </w:r>
    </w:p>
    <w:p w:rsidR="00DD4A2A" w:rsidRPr="00DD4A2A" w:rsidRDefault="00DD4A2A" w:rsidP="00DD4A2A">
      <w:pPr>
        <w:shd w:val="clear" w:color="auto" w:fill="FFFFFF"/>
        <w:spacing w:line="240" w:lineRule="auto"/>
        <w:ind w:left="568"/>
        <w:jc w:val="center"/>
        <w:rPr>
          <w:rFonts w:eastAsia="Times New Roman" w:cs="Calibri"/>
          <w:color w:val="000000"/>
          <w:lang w:eastAsia="ru-RU"/>
        </w:rPr>
      </w:pPr>
      <w:r w:rsidRPr="00DD4A2A">
        <w:rPr>
          <w:rFonts w:ascii="Times New Roman" w:eastAsia="Times New Roman" w:hAnsi="Times New Roman"/>
          <w:i/>
          <w:iCs/>
          <w:color w:val="000000"/>
          <w:sz w:val="24"/>
          <w:szCs w:val="24"/>
          <w:lang w:eastAsia="ru-RU"/>
        </w:rPr>
        <w:t>Количество часов выделяемых  на изучение  истории  в 5 – 9 классах</w:t>
      </w:r>
    </w:p>
    <w:tbl>
      <w:tblPr>
        <w:tblW w:w="14709" w:type="dxa"/>
        <w:tblCellMar>
          <w:top w:w="15" w:type="dxa"/>
          <w:left w:w="15" w:type="dxa"/>
          <w:bottom w:w="15" w:type="dxa"/>
          <w:right w:w="15" w:type="dxa"/>
        </w:tblCellMar>
        <w:tblLook w:val="04A0" w:firstRow="1" w:lastRow="0" w:firstColumn="1" w:lastColumn="0" w:noHBand="0" w:noVBand="1"/>
      </w:tblPr>
      <w:tblGrid>
        <w:gridCol w:w="1093"/>
        <w:gridCol w:w="1820"/>
        <w:gridCol w:w="2732"/>
        <w:gridCol w:w="1822"/>
        <w:gridCol w:w="3698"/>
        <w:gridCol w:w="3544"/>
      </w:tblGrid>
      <w:tr w:rsidR="00DD4A2A" w:rsidRPr="00DD4A2A" w:rsidTr="00DD4A2A">
        <w:tc>
          <w:tcPr>
            <w:tcW w:w="109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Класс</w:t>
            </w:r>
          </w:p>
        </w:tc>
        <w:tc>
          <w:tcPr>
            <w:tcW w:w="182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Общее количество часов</w:t>
            </w:r>
          </w:p>
        </w:tc>
        <w:tc>
          <w:tcPr>
            <w:tcW w:w="4554"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История России</w:t>
            </w:r>
          </w:p>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(кол-во часов)</w:t>
            </w:r>
          </w:p>
        </w:tc>
        <w:tc>
          <w:tcPr>
            <w:tcW w:w="724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Всеобщая история</w:t>
            </w:r>
          </w:p>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(кол-во часов)</w:t>
            </w:r>
          </w:p>
        </w:tc>
      </w:tr>
      <w:tr w:rsidR="00DD4A2A" w:rsidRPr="00DD4A2A" w:rsidTr="00DD4A2A">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D4A2A" w:rsidRPr="00DD4A2A" w:rsidRDefault="00DD4A2A" w:rsidP="00DD4A2A">
            <w:pPr>
              <w:spacing w:after="0" w:line="240" w:lineRule="auto"/>
              <w:jc w:val="center"/>
              <w:rPr>
                <w:rFonts w:eastAsia="Times New Roman"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D4A2A" w:rsidRPr="00DD4A2A" w:rsidRDefault="00DD4A2A" w:rsidP="00DD4A2A">
            <w:pPr>
              <w:spacing w:after="0" w:line="240" w:lineRule="auto"/>
              <w:jc w:val="center"/>
              <w:rPr>
                <w:rFonts w:eastAsia="Times New Roman" w:cs="Calibri"/>
                <w:color w:val="000000"/>
                <w:lang w:eastAsia="ru-RU"/>
              </w:rPr>
            </w:pPr>
          </w:p>
        </w:tc>
        <w:tc>
          <w:tcPr>
            <w:tcW w:w="27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предметная линии учебников под редакцией А.В.Торкунова</w:t>
            </w:r>
          </w:p>
        </w:tc>
        <w:tc>
          <w:tcPr>
            <w:tcW w:w="18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По рабочей программе</w:t>
            </w:r>
          </w:p>
        </w:tc>
        <w:tc>
          <w:tcPr>
            <w:tcW w:w="3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предметная линии учебников под редакцией Вигасина – Юдовской -  Сороко-Цюпы, Искендерова (9 кл)</w:t>
            </w:r>
          </w:p>
        </w:tc>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По рабочей программе</w:t>
            </w:r>
          </w:p>
        </w:tc>
      </w:tr>
      <w:tr w:rsidR="00DD4A2A" w:rsidRPr="00DD4A2A" w:rsidTr="00DD4A2A">
        <w:tc>
          <w:tcPr>
            <w:tcW w:w="1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1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68</w:t>
            </w:r>
          </w:p>
        </w:tc>
        <w:tc>
          <w:tcPr>
            <w:tcW w:w="27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w:t>
            </w:r>
          </w:p>
        </w:tc>
        <w:tc>
          <w:tcPr>
            <w:tcW w:w="18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w:t>
            </w:r>
          </w:p>
        </w:tc>
        <w:tc>
          <w:tcPr>
            <w:tcW w:w="3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68</w:t>
            </w:r>
          </w:p>
        </w:tc>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68</w:t>
            </w:r>
          </w:p>
        </w:tc>
      </w:tr>
      <w:tr w:rsidR="00DD4A2A" w:rsidRPr="00DD4A2A" w:rsidTr="00DD4A2A">
        <w:tc>
          <w:tcPr>
            <w:tcW w:w="1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w:t>
            </w:r>
          </w:p>
        </w:tc>
        <w:tc>
          <w:tcPr>
            <w:tcW w:w="1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68</w:t>
            </w:r>
          </w:p>
        </w:tc>
        <w:tc>
          <w:tcPr>
            <w:tcW w:w="27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40</w:t>
            </w:r>
          </w:p>
        </w:tc>
        <w:tc>
          <w:tcPr>
            <w:tcW w:w="18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40</w:t>
            </w:r>
          </w:p>
        </w:tc>
        <w:tc>
          <w:tcPr>
            <w:tcW w:w="3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28</w:t>
            </w:r>
          </w:p>
        </w:tc>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28</w:t>
            </w:r>
          </w:p>
        </w:tc>
      </w:tr>
      <w:tr w:rsidR="00DD4A2A" w:rsidRPr="00DD4A2A" w:rsidTr="00DD4A2A">
        <w:tc>
          <w:tcPr>
            <w:tcW w:w="1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1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68</w:t>
            </w:r>
          </w:p>
        </w:tc>
        <w:tc>
          <w:tcPr>
            <w:tcW w:w="27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40</w:t>
            </w:r>
          </w:p>
        </w:tc>
        <w:tc>
          <w:tcPr>
            <w:tcW w:w="18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40</w:t>
            </w:r>
          </w:p>
        </w:tc>
        <w:tc>
          <w:tcPr>
            <w:tcW w:w="3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28</w:t>
            </w:r>
          </w:p>
        </w:tc>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28</w:t>
            </w:r>
          </w:p>
        </w:tc>
      </w:tr>
      <w:tr w:rsidR="00DD4A2A" w:rsidRPr="00DD4A2A" w:rsidTr="00DD4A2A">
        <w:tc>
          <w:tcPr>
            <w:tcW w:w="1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8</w:t>
            </w:r>
          </w:p>
        </w:tc>
        <w:tc>
          <w:tcPr>
            <w:tcW w:w="1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68</w:t>
            </w:r>
          </w:p>
        </w:tc>
        <w:tc>
          <w:tcPr>
            <w:tcW w:w="27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39</w:t>
            </w:r>
          </w:p>
        </w:tc>
        <w:tc>
          <w:tcPr>
            <w:tcW w:w="18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39</w:t>
            </w:r>
          </w:p>
        </w:tc>
        <w:tc>
          <w:tcPr>
            <w:tcW w:w="3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29</w:t>
            </w:r>
          </w:p>
        </w:tc>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29</w:t>
            </w:r>
          </w:p>
        </w:tc>
      </w:tr>
      <w:tr w:rsidR="00DD4A2A" w:rsidRPr="00DD4A2A" w:rsidTr="00DD4A2A">
        <w:tc>
          <w:tcPr>
            <w:tcW w:w="1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9</w:t>
            </w:r>
          </w:p>
        </w:tc>
        <w:tc>
          <w:tcPr>
            <w:tcW w:w="1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68</w:t>
            </w:r>
          </w:p>
        </w:tc>
        <w:tc>
          <w:tcPr>
            <w:tcW w:w="27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eastAsia="Times New Roman" w:cs="Calibri"/>
                <w:color w:val="000000"/>
                <w:sz w:val="24"/>
                <w:szCs w:val="24"/>
                <w:lang w:eastAsia="ru-RU"/>
              </w:rPr>
              <w:t>42</w:t>
            </w:r>
          </w:p>
        </w:tc>
        <w:tc>
          <w:tcPr>
            <w:tcW w:w="18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eastAsia="Times New Roman" w:cs="Calibri"/>
                <w:color w:val="000000"/>
                <w:sz w:val="24"/>
                <w:szCs w:val="24"/>
                <w:lang w:eastAsia="ru-RU"/>
              </w:rPr>
              <w:t>42</w:t>
            </w:r>
          </w:p>
        </w:tc>
        <w:tc>
          <w:tcPr>
            <w:tcW w:w="369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26</w:t>
            </w:r>
          </w:p>
        </w:tc>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D4A2A" w:rsidRPr="00DD4A2A" w:rsidRDefault="00DD4A2A" w:rsidP="00DD4A2A">
            <w:pPr>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26</w:t>
            </w:r>
          </w:p>
        </w:tc>
      </w:tr>
    </w:tbl>
    <w:p w:rsidR="00DD4A2A" w:rsidRDefault="00DD4A2A" w:rsidP="00DD4A2A">
      <w:pPr>
        <w:shd w:val="clear" w:color="auto" w:fill="FFFFFF"/>
        <w:spacing w:after="0" w:line="240" w:lineRule="auto"/>
        <w:ind w:firstLine="708"/>
        <w:jc w:val="center"/>
        <w:rPr>
          <w:rFonts w:ascii="Times New Roman" w:eastAsia="Times New Roman" w:hAnsi="Times New Roman"/>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 1.Планируемые результаты освоения учебного предмета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5 класс</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Личностные результаты:</w:t>
      </w:r>
    </w:p>
    <w:p w:rsidR="00DD4A2A" w:rsidRPr="00DD4A2A" w:rsidRDefault="00DD4A2A" w:rsidP="0031554D">
      <w:pPr>
        <w:numPr>
          <w:ilvl w:val="0"/>
          <w:numId w:val="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rsidR="00DD4A2A" w:rsidRPr="00DD4A2A" w:rsidRDefault="00DD4A2A" w:rsidP="0031554D">
      <w:pPr>
        <w:numPr>
          <w:ilvl w:val="0"/>
          <w:numId w:val="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освоение гуманистических традиций и ценностей современного общества, уважение прав и свобод человека;</w:t>
      </w:r>
    </w:p>
    <w:p w:rsidR="00DD4A2A" w:rsidRPr="00DD4A2A" w:rsidRDefault="00DD4A2A" w:rsidP="0031554D">
      <w:pPr>
        <w:numPr>
          <w:ilvl w:val="0"/>
          <w:numId w:val="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DD4A2A" w:rsidRPr="00DD4A2A" w:rsidRDefault="00DD4A2A" w:rsidP="0031554D">
      <w:pPr>
        <w:numPr>
          <w:ilvl w:val="0"/>
          <w:numId w:val="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понимание культурного многообразия мира, уважение к культуре своего народа и других народов, толерантность.</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Метапредметные результаты:</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Регулятивные</w:t>
      </w:r>
      <w:r w:rsidRPr="00DD4A2A">
        <w:rPr>
          <w:rFonts w:ascii="Times New Roman" w:eastAsia="Times New Roman" w:hAnsi="Times New Roman"/>
          <w:color w:val="000000"/>
          <w:sz w:val="24"/>
          <w:szCs w:val="24"/>
          <w:lang w:eastAsia="ru-RU"/>
        </w:rPr>
        <w:t>:</w:t>
      </w:r>
    </w:p>
    <w:p w:rsidR="00DD4A2A" w:rsidRPr="00DD4A2A" w:rsidRDefault="00DD4A2A" w:rsidP="0031554D">
      <w:pPr>
        <w:numPr>
          <w:ilvl w:val="0"/>
          <w:numId w:val="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сознательно организовывать и регулировать свою деятельность — учебную, общественную и др.;</w:t>
      </w:r>
    </w:p>
    <w:p w:rsidR="00DD4A2A" w:rsidRPr="00DD4A2A" w:rsidRDefault="00DD4A2A" w:rsidP="0031554D">
      <w:pPr>
        <w:numPr>
          <w:ilvl w:val="0"/>
          <w:numId w:val="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целеполагание как постановка учебной задачи на основе того, что уже известно и усвоено, и того, что ещё неизвестно;</w:t>
      </w:r>
    </w:p>
    <w:p w:rsidR="00DD4A2A" w:rsidRPr="00DD4A2A" w:rsidRDefault="00DD4A2A" w:rsidP="0031554D">
      <w:pPr>
        <w:numPr>
          <w:ilvl w:val="0"/>
          <w:numId w:val="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планирование учебной деятельности;</w:t>
      </w:r>
    </w:p>
    <w:p w:rsidR="00DD4A2A" w:rsidRPr="00DD4A2A" w:rsidRDefault="00DD4A2A" w:rsidP="0031554D">
      <w:pPr>
        <w:numPr>
          <w:ilvl w:val="0"/>
          <w:numId w:val="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контроль за результатами учебной деятельности;</w:t>
      </w:r>
    </w:p>
    <w:p w:rsidR="00DD4A2A" w:rsidRPr="00DD4A2A" w:rsidRDefault="00DD4A2A" w:rsidP="0031554D">
      <w:pPr>
        <w:numPr>
          <w:ilvl w:val="0"/>
          <w:numId w:val="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коррекция учебной деятельности – внесение необходимых изменений, дополнений и коррективов в план;</w:t>
      </w:r>
    </w:p>
    <w:p w:rsidR="00DD4A2A" w:rsidRPr="00DD4A2A" w:rsidRDefault="00DD4A2A" w:rsidP="0031554D">
      <w:pPr>
        <w:numPr>
          <w:ilvl w:val="0"/>
          <w:numId w:val="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оценка учебной деятельности, осознание качества и уровня усвоения;</w:t>
      </w:r>
    </w:p>
    <w:p w:rsidR="00DD4A2A" w:rsidRPr="00DD4A2A" w:rsidRDefault="00DD4A2A" w:rsidP="0031554D">
      <w:pPr>
        <w:numPr>
          <w:ilvl w:val="0"/>
          <w:numId w:val="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элементы волевой саморегуляции как способности к волевому усилию, к преодолению трудностей;</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Коммуникативные:</w:t>
      </w:r>
    </w:p>
    <w:p w:rsidR="00DD4A2A" w:rsidRPr="00DD4A2A" w:rsidRDefault="00DD4A2A" w:rsidP="0031554D">
      <w:pPr>
        <w:numPr>
          <w:ilvl w:val="0"/>
          <w:numId w:val="3"/>
        </w:numPr>
        <w:shd w:val="clear" w:color="auto" w:fill="FFFFFF"/>
        <w:spacing w:before="30" w:after="30" w:line="240" w:lineRule="auto"/>
        <w:ind w:left="64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готовность к сотрудничеству с одноклассниками, коллективной работе, освоение основ межкультурного взаимодействия в школе и социальном окружении и др.;</w:t>
      </w:r>
    </w:p>
    <w:p w:rsidR="00DD4A2A" w:rsidRPr="00DD4A2A" w:rsidRDefault="00DD4A2A" w:rsidP="0031554D">
      <w:pPr>
        <w:numPr>
          <w:ilvl w:val="0"/>
          <w:numId w:val="3"/>
        </w:numPr>
        <w:shd w:val="clear" w:color="auto" w:fill="FFFFFF"/>
        <w:spacing w:before="30" w:after="30" w:line="240" w:lineRule="auto"/>
        <w:ind w:left="64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слушать и вступать в диалог;</w:t>
      </w:r>
    </w:p>
    <w:p w:rsidR="00DD4A2A" w:rsidRPr="00DD4A2A" w:rsidRDefault="00DD4A2A" w:rsidP="0031554D">
      <w:pPr>
        <w:numPr>
          <w:ilvl w:val="0"/>
          <w:numId w:val="3"/>
        </w:numPr>
        <w:shd w:val="clear" w:color="auto" w:fill="FFFFFF"/>
        <w:spacing w:before="30" w:after="30" w:line="240" w:lineRule="auto"/>
        <w:ind w:left="64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участие в коллективном обсуждении; интеграция в группу сверстников;</w:t>
      </w:r>
    </w:p>
    <w:p w:rsidR="00DD4A2A" w:rsidRPr="00DD4A2A" w:rsidRDefault="00DD4A2A" w:rsidP="0031554D">
      <w:pPr>
        <w:numPr>
          <w:ilvl w:val="0"/>
          <w:numId w:val="3"/>
        </w:numPr>
        <w:shd w:val="clear" w:color="auto" w:fill="FFFFFF"/>
        <w:spacing w:before="30" w:after="30" w:line="240" w:lineRule="auto"/>
        <w:ind w:left="64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построение продуктивного взаимодействия и сотрудничества со сверстниками и взрослыми;</w:t>
      </w:r>
    </w:p>
    <w:p w:rsidR="00DD4A2A" w:rsidRPr="00DD4A2A" w:rsidRDefault="00DD4A2A" w:rsidP="0031554D">
      <w:pPr>
        <w:numPr>
          <w:ilvl w:val="0"/>
          <w:numId w:val="3"/>
        </w:numPr>
        <w:shd w:val="clear" w:color="auto" w:fill="FFFFFF"/>
        <w:spacing w:before="30" w:after="30" w:line="240" w:lineRule="auto"/>
        <w:ind w:left="64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учёт позиции других людей;</w:t>
      </w:r>
    </w:p>
    <w:p w:rsidR="00DD4A2A" w:rsidRPr="00DD4A2A" w:rsidRDefault="00DD4A2A" w:rsidP="0031554D">
      <w:pPr>
        <w:numPr>
          <w:ilvl w:val="0"/>
          <w:numId w:val="3"/>
        </w:numPr>
        <w:shd w:val="clear" w:color="auto" w:fill="FFFFFF"/>
        <w:spacing w:before="30" w:after="30" w:line="240" w:lineRule="auto"/>
        <w:ind w:left="64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разрешать конфликты;</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познавательные</w:t>
      </w:r>
    </w:p>
    <w:p w:rsidR="00DD4A2A" w:rsidRPr="00DD4A2A" w:rsidRDefault="00DD4A2A" w:rsidP="0031554D">
      <w:pPr>
        <w:numPr>
          <w:ilvl w:val="0"/>
          <w:numId w:val="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объяснять явления и процессы с научных позиций; рассматривать их комплексно в контексте сложившихся реалий и возможных перспектив;</w:t>
      </w:r>
    </w:p>
    <w:p w:rsidR="00DD4A2A" w:rsidRPr="00DD4A2A" w:rsidRDefault="00DD4A2A" w:rsidP="0031554D">
      <w:pPr>
        <w:numPr>
          <w:ilvl w:val="0"/>
          <w:numId w:val="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осознанно и произвольно строить высказывание как в устной, так и в письменной форме;</w:t>
      </w:r>
    </w:p>
    <w:p w:rsidR="00DD4A2A" w:rsidRPr="00DD4A2A" w:rsidRDefault="00DD4A2A" w:rsidP="0031554D">
      <w:pPr>
        <w:numPr>
          <w:ilvl w:val="0"/>
          <w:numId w:val="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излагать информацию адекватно; подробно или сжато;</w:t>
      </w:r>
    </w:p>
    <w:p w:rsidR="00DD4A2A" w:rsidRPr="00DD4A2A" w:rsidRDefault="00DD4A2A" w:rsidP="0031554D">
      <w:pPr>
        <w:numPr>
          <w:ilvl w:val="0"/>
          <w:numId w:val="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различными видами публичных выступлений (высказывания, монолог, дискуссия) и следование этическим нормам и правилам ведения диалога;</w:t>
      </w:r>
    </w:p>
    <w:p w:rsidR="00DD4A2A" w:rsidRPr="00DD4A2A" w:rsidRDefault="00DD4A2A" w:rsidP="0031554D">
      <w:pPr>
        <w:numPr>
          <w:ilvl w:val="0"/>
          <w:numId w:val="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решать творческие задачи, представлять результаты своей деятельности в различных формах;</w:t>
      </w:r>
    </w:p>
    <w:p w:rsidR="00DD4A2A" w:rsidRPr="00DD4A2A" w:rsidRDefault="00DD4A2A" w:rsidP="0031554D">
      <w:pPr>
        <w:numPr>
          <w:ilvl w:val="0"/>
          <w:numId w:val="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выполнять познавательные и практические задания на: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1)использование элементов причинно-следственного анализа;</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2) исследование несложных реальных связей и зависимостей;</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3) определение сущностных характеристик изучаемого объекта; выбор верных  критериев для сравнения, сопоставления, оценки объектов;</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4)поиск и извлечение нужной информации по заданной теме в адаптированных  источниках различного типа;</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5)использование для поиска информации компьютерных средств;</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6) перевод информации из одной знаковой системы в другую</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7) подкрепление изученных положений конкретными примерами;</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8) определение собственного отношения к явлениям современной жизни, формулирование своей точки зрения.</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Предметные результаты:</w:t>
      </w:r>
    </w:p>
    <w:p w:rsidR="00DD4A2A" w:rsidRPr="00DD4A2A" w:rsidRDefault="00DD4A2A" w:rsidP="0031554D">
      <w:pPr>
        <w:numPr>
          <w:ilvl w:val="0"/>
          <w:numId w:val="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целостными представлениями об историческом пути человечества как необходимой основы для миропонимания и познания современного общества, истории собственной страны;</w:t>
      </w:r>
    </w:p>
    <w:p w:rsidR="00DD4A2A" w:rsidRPr="00DD4A2A" w:rsidRDefault="00DD4A2A" w:rsidP="0031554D">
      <w:pPr>
        <w:numPr>
          <w:ilvl w:val="0"/>
          <w:numId w:val="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w:t>
      </w:r>
    </w:p>
    <w:p w:rsidR="00DD4A2A" w:rsidRPr="00DD4A2A" w:rsidRDefault="00DD4A2A" w:rsidP="0031554D">
      <w:pPr>
        <w:numPr>
          <w:ilvl w:val="0"/>
          <w:numId w:val="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соотносить историческое время и историческое пространство, действия и поступки личностей во времени и пространстве;</w:t>
      </w:r>
    </w:p>
    <w:p w:rsidR="00DD4A2A" w:rsidRPr="00DD4A2A" w:rsidRDefault="00DD4A2A" w:rsidP="0031554D">
      <w:pPr>
        <w:numPr>
          <w:ilvl w:val="0"/>
          <w:numId w:val="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DD4A2A" w:rsidRPr="00DD4A2A" w:rsidRDefault="00DD4A2A" w:rsidP="0031554D">
      <w:pPr>
        <w:numPr>
          <w:ilvl w:val="0"/>
          <w:numId w:val="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Жизнь первобытных людей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DD4A2A" w:rsidRPr="00DD4A2A" w:rsidRDefault="00DD4A2A" w:rsidP="0031554D">
      <w:pPr>
        <w:numPr>
          <w:ilvl w:val="0"/>
          <w:numId w:val="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DD4A2A" w:rsidRPr="00DD4A2A" w:rsidRDefault="00DD4A2A" w:rsidP="0031554D">
      <w:pPr>
        <w:numPr>
          <w:ilvl w:val="0"/>
          <w:numId w:val="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отрывках исторических текстов, материальных памятниках Древнего мира;</w:t>
      </w:r>
    </w:p>
    <w:p w:rsidR="00DD4A2A" w:rsidRPr="00DD4A2A" w:rsidRDefault="00DD4A2A" w:rsidP="0031554D">
      <w:pPr>
        <w:numPr>
          <w:ilvl w:val="0"/>
          <w:numId w:val="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религиозных верований людей в древности;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7"/>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свидетельства различных исторических источников, выявляя в них общее и различия;</w:t>
      </w:r>
    </w:p>
    <w:p w:rsidR="00DD4A2A" w:rsidRPr="00DD4A2A" w:rsidRDefault="00DD4A2A" w:rsidP="0031554D">
      <w:pPr>
        <w:numPr>
          <w:ilvl w:val="0"/>
          <w:numId w:val="7"/>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видеть проявления влияния античного искусства в окружающей среде;</w:t>
      </w: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Древний Восток</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место исторических событий во времени, объяснять смысл основных хронологических понятий, терминов;</w:t>
      </w:r>
    </w:p>
    <w:p w:rsidR="00DD4A2A" w:rsidRPr="00DD4A2A" w:rsidRDefault="00DD4A2A" w:rsidP="0031554D">
      <w:pPr>
        <w:numPr>
          <w:ilvl w:val="0"/>
          <w:numId w:val="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расселении человеческих общностей в эпохи Древнего мира, расположение государств   Древнего Востока (Египет, Индия, Китай, цивилизаций Западной Азии)</w:t>
      </w:r>
    </w:p>
    <w:p w:rsidR="00DD4A2A" w:rsidRPr="00DD4A2A" w:rsidRDefault="00DD4A2A" w:rsidP="0031554D">
      <w:pPr>
        <w:numPr>
          <w:ilvl w:val="0"/>
          <w:numId w:val="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отрывках исторических текстов, материальных памятниках государств  Древнего Востока (Египет, Индия, Китай, государств Западной Азии);</w:t>
      </w:r>
    </w:p>
    <w:p w:rsidR="00DD4A2A" w:rsidRPr="00DD4A2A" w:rsidRDefault="00DD4A2A" w:rsidP="0031554D">
      <w:pPr>
        <w:numPr>
          <w:ilvl w:val="0"/>
          <w:numId w:val="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Раскрывать характерные, существенные черты  форм государственного устройства древних обществ в цивилизациях Древнего Востока;</w:t>
      </w:r>
    </w:p>
    <w:p w:rsidR="00DD4A2A" w:rsidRPr="00DD4A2A" w:rsidRDefault="00DD4A2A" w:rsidP="0031554D">
      <w:pPr>
        <w:numPr>
          <w:ilvl w:val="0"/>
          <w:numId w:val="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религиозных верований людей в цивилизациях Древнего Востока;</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9"/>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свидетельства различных исторических источников, выявляя в них общее и различия;</w:t>
      </w:r>
    </w:p>
    <w:p w:rsidR="00DD4A2A" w:rsidRPr="00DD4A2A" w:rsidRDefault="00DD4A2A" w:rsidP="0031554D">
      <w:pPr>
        <w:numPr>
          <w:ilvl w:val="0"/>
          <w:numId w:val="9"/>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видеть проявления влияния античного искусства Древнего Востока в окружающей среде;</w:t>
      </w:r>
    </w:p>
    <w:p w:rsidR="00DD4A2A" w:rsidRPr="00DD4A2A" w:rsidRDefault="00DD4A2A" w:rsidP="0031554D">
      <w:pPr>
        <w:numPr>
          <w:ilvl w:val="0"/>
          <w:numId w:val="9"/>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характеристику общественного строя Древнего Востока;</w:t>
      </w:r>
    </w:p>
    <w:p w:rsidR="00DD4A2A" w:rsidRPr="00DD4A2A" w:rsidRDefault="00DD4A2A" w:rsidP="0031554D">
      <w:pPr>
        <w:numPr>
          <w:ilvl w:val="0"/>
          <w:numId w:val="9"/>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высказывать суждения о значении и месте исторического и культурного наследия цивилизаций Древнего Востока в мировой истории.</w:t>
      </w: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Древняя Греция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1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место исторических событий во времени, объяснять смысл основных хронологических понятий, терминов;</w:t>
      </w:r>
    </w:p>
    <w:p w:rsidR="00DD4A2A" w:rsidRPr="00DD4A2A" w:rsidRDefault="00DD4A2A" w:rsidP="0031554D">
      <w:pPr>
        <w:numPr>
          <w:ilvl w:val="0"/>
          <w:numId w:val="1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расселении человеческих общностей в эпохи Древнего мира, расположение Древней Греции</w:t>
      </w:r>
    </w:p>
    <w:p w:rsidR="00DD4A2A" w:rsidRPr="00DD4A2A" w:rsidRDefault="00DD4A2A" w:rsidP="0031554D">
      <w:pPr>
        <w:numPr>
          <w:ilvl w:val="0"/>
          <w:numId w:val="1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отрывках исторических текстов, материальных памятниках Древней Греции  </w:t>
      </w:r>
    </w:p>
    <w:p w:rsidR="00DD4A2A" w:rsidRPr="00DD4A2A" w:rsidRDefault="00DD4A2A" w:rsidP="0031554D">
      <w:pPr>
        <w:numPr>
          <w:ilvl w:val="0"/>
          <w:numId w:val="1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форм государственного устройства в Древней Греции</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с использованием понятий «деспотия», «полис», «закон», и др.);</w:t>
      </w:r>
    </w:p>
    <w:p w:rsidR="00DD4A2A" w:rsidRPr="00DD4A2A" w:rsidRDefault="00DD4A2A" w:rsidP="0031554D">
      <w:pPr>
        <w:numPr>
          <w:ilvl w:val="0"/>
          <w:numId w:val="1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религиозных верований людей в Древней Греции;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1"/>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свидетельства различных исторических источников, выявляя в них общее и различия;</w:t>
      </w:r>
    </w:p>
    <w:p w:rsidR="00DD4A2A" w:rsidRPr="00DD4A2A" w:rsidRDefault="00DD4A2A" w:rsidP="0031554D">
      <w:pPr>
        <w:numPr>
          <w:ilvl w:val="0"/>
          <w:numId w:val="11"/>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видеть проявления влияния античного искусства Древней Греции  в окружающей среде;</w:t>
      </w:r>
    </w:p>
    <w:p w:rsidR="00DD4A2A" w:rsidRPr="00DD4A2A" w:rsidRDefault="00DD4A2A" w:rsidP="0031554D">
      <w:pPr>
        <w:numPr>
          <w:ilvl w:val="0"/>
          <w:numId w:val="11"/>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характеристику общественного строя Древней Греции ;</w:t>
      </w:r>
    </w:p>
    <w:p w:rsidR="00DD4A2A" w:rsidRPr="00DD4A2A" w:rsidRDefault="00DD4A2A" w:rsidP="0031554D">
      <w:pPr>
        <w:numPr>
          <w:ilvl w:val="0"/>
          <w:numId w:val="11"/>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высказывать суждения о значении и месте исторического и культурного наследия Древней Греции в мировой истории.</w:t>
      </w: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Древний Рим</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1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место исторических событий во времени, объяснять смысл основных хронологических понятий, терминов;</w:t>
      </w:r>
    </w:p>
    <w:p w:rsidR="00DD4A2A" w:rsidRPr="00DD4A2A" w:rsidRDefault="00DD4A2A" w:rsidP="0031554D">
      <w:pPr>
        <w:numPr>
          <w:ilvl w:val="0"/>
          <w:numId w:val="1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расселении человеческих общностей в эпохи Древнего мира, расположение Древнего Рима</w:t>
      </w:r>
    </w:p>
    <w:p w:rsidR="00DD4A2A" w:rsidRPr="00DD4A2A" w:rsidRDefault="00DD4A2A" w:rsidP="0031554D">
      <w:pPr>
        <w:numPr>
          <w:ilvl w:val="0"/>
          <w:numId w:val="1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отрывках исторических текстов, материальных памятниках Древнего Рима</w:t>
      </w:r>
    </w:p>
    <w:p w:rsidR="00DD4A2A" w:rsidRPr="00DD4A2A" w:rsidRDefault="00DD4A2A" w:rsidP="0031554D">
      <w:pPr>
        <w:numPr>
          <w:ilvl w:val="0"/>
          <w:numId w:val="1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форм государственного устройства в Древнего  Рима </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(с использованием понятий «деспотия», «республика», «закон», «империя», «колония» и др..);</w:t>
      </w:r>
    </w:p>
    <w:p w:rsidR="00DD4A2A" w:rsidRPr="00DD4A2A" w:rsidRDefault="00DD4A2A" w:rsidP="0031554D">
      <w:pPr>
        <w:numPr>
          <w:ilvl w:val="0"/>
          <w:numId w:val="1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религиозных верований людей в Древнем  Риме;</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3"/>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сопоставлять свидетельства различных исторических источников, выявляя в них общее и различия;</w:t>
      </w:r>
    </w:p>
    <w:p w:rsidR="00DD4A2A" w:rsidRPr="00DD4A2A" w:rsidRDefault="00DD4A2A" w:rsidP="0031554D">
      <w:pPr>
        <w:numPr>
          <w:ilvl w:val="0"/>
          <w:numId w:val="13"/>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видеть проявления влияния античного искусства Древнего Рима  в окружающей среде;</w:t>
      </w:r>
    </w:p>
    <w:p w:rsidR="00DD4A2A" w:rsidRPr="00DD4A2A" w:rsidRDefault="00DD4A2A" w:rsidP="0031554D">
      <w:pPr>
        <w:numPr>
          <w:ilvl w:val="0"/>
          <w:numId w:val="13"/>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характеристику общественного строя Древнего Рима ;</w:t>
      </w:r>
    </w:p>
    <w:p w:rsidR="00DD4A2A" w:rsidRPr="00DD4A2A" w:rsidRDefault="00DD4A2A" w:rsidP="0031554D">
      <w:pPr>
        <w:numPr>
          <w:ilvl w:val="0"/>
          <w:numId w:val="13"/>
        </w:numPr>
        <w:shd w:val="clear" w:color="auto" w:fill="FFFFFF"/>
        <w:spacing w:before="30" w:after="30" w:line="240" w:lineRule="auto"/>
        <w:ind w:left="71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высказывать суждения о значении и месте исторического и культурного наследия Древнего Рима в мировой истории.</w:t>
      </w: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6 класс</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Личностные результаты:</w:t>
      </w:r>
    </w:p>
    <w:p w:rsidR="00DD4A2A" w:rsidRPr="00DD4A2A" w:rsidRDefault="00DD4A2A" w:rsidP="0031554D">
      <w:pPr>
        <w:numPr>
          <w:ilvl w:val="0"/>
          <w:numId w:val="1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rsidR="00DD4A2A" w:rsidRPr="00DD4A2A" w:rsidRDefault="00DD4A2A" w:rsidP="0031554D">
      <w:pPr>
        <w:numPr>
          <w:ilvl w:val="0"/>
          <w:numId w:val="1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усвоение традиционных ценностей многонационального российского общества, гуманистических традиций и ценностей современной цивилизации, уважение прав и свобод человека;</w:t>
      </w:r>
    </w:p>
    <w:p w:rsidR="00DD4A2A" w:rsidRPr="00DD4A2A" w:rsidRDefault="00DD4A2A" w:rsidP="0031554D">
      <w:pPr>
        <w:numPr>
          <w:ilvl w:val="0"/>
          <w:numId w:val="1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DD4A2A" w:rsidRPr="00DD4A2A" w:rsidRDefault="00DD4A2A" w:rsidP="0031554D">
      <w:pPr>
        <w:numPr>
          <w:ilvl w:val="0"/>
          <w:numId w:val="1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освоение гуманистических традиций и ценностей современного общества, уважение прав и свобод человека;</w:t>
      </w:r>
    </w:p>
    <w:p w:rsidR="00DD4A2A" w:rsidRPr="00DD4A2A" w:rsidRDefault="00DD4A2A" w:rsidP="0031554D">
      <w:pPr>
        <w:numPr>
          <w:ilvl w:val="0"/>
          <w:numId w:val="1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понимание культурного многообразия мира, уважение к культуре своего народа и других народов, толерантность;</w:t>
      </w:r>
    </w:p>
    <w:p w:rsidR="00DD4A2A" w:rsidRPr="00DD4A2A" w:rsidRDefault="00DD4A2A" w:rsidP="0031554D">
      <w:pPr>
        <w:numPr>
          <w:ilvl w:val="0"/>
          <w:numId w:val="1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за историческое прошлое многонационального народа России</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Метапредметные результаты:</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Регулятивные:</w:t>
      </w:r>
    </w:p>
    <w:p w:rsidR="00DD4A2A" w:rsidRPr="00DD4A2A" w:rsidRDefault="00DD4A2A" w:rsidP="0031554D">
      <w:pPr>
        <w:numPr>
          <w:ilvl w:val="0"/>
          <w:numId w:val="1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сознательно организовывать и регулировать свою деятельность — учебную, общественную и др.;</w:t>
      </w:r>
    </w:p>
    <w:p w:rsidR="00DD4A2A" w:rsidRPr="00DD4A2A" w:rsidRDefault="00DD4A2A" w:rsidP="0031554D">
      <w:pPr>
        <w:numPr>
          <w:ilvl w:val="0"/>
          <w:numId w:val="1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целеполагание как постановка учебной задачи на основе того, что уже известно и усвоено, и того, что ещё неизвестно;</w:t>
      </w:r>
    </w:p>
    <w:p w:rsidR="00DD4A2A" w:rsidRPr="00DD4A2A" w:rsidRDefault="00DD4A2A" w:rsidP="0031554D">
      <w:pPr>
        <w:numPr>
          <w:ilvl w:val="0"/>
          <w:numId w:val="1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планирование учебной деятельности;</w:t>
      </w:r>
    </w:p>
    <w:p w:rsidR="00DD4A2A" w:rsidRPr="00DD4A2A" w:rsidRDefault="00DD4A2A" w:rsidP="0031554D">
      <w:pPr>
        <w:numPr>
          <w:ilvl w:val="0"/>
          <w:numId w:val="1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контроль за результатами учебной деятельности;</w:t>
      </w:r>
    </w:p>
    <w:p w:rsidR="00DD4A2A" w:rsidRPr="00DD4A2A" w:rsidRDefault="00DD4A2A" w:rsidP="0031554D">
      <w:pPr>
        <w:numPr>
          <w:ilvl w:val="0"/>
          <w:numId w:val="1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коррекция учебной деятельности – внесение необходимых изменений, дополнений и коррективов в план;</w:t>
      </w:r>
    </w:p>
    <w:p w:rsidR="00DD4A2A" w:rsidRPr="00DD4A2A" w:rsidRDefault="00DD4A2A" w:rsidP="0031554D">
      <w:pPr>
        <w:numPr>
          <w:ilvl w:val="0"/>
          <w:numId w:val="1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оценка учебной деятельности, осознание качества и уровня усвоения;</w:t>
      </w:r>
    </w:p>
    <w:p w:rsidR="00DD4A2A" w:rsidRPr="00DD4A2A" w:rsidRDefault="00DD4A2A" w:rsidP="0031554D">
      <w:pPr>
        <w:numPr>
          <w:ilvl w:val="0"/>
          <w:numId w:val="1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элементы волевой саморегуляции как способности к волевому усилию, к преодолению трудностей;</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Коммуникативные:</w:t>
      </w:r>
    </w:p>
    <w:p w:rsidR="00DD4A2A" w:rsidRPr="00DD4A2A" w:rsidRDefault="00DD4A2A" w:rsidP="0031554D">
      <w:pPr>
        <w:numPr>
          <w:ilvl w:val="0"/>
          <w:numId w:val="1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готовность к сотрудничеству с одноклассниками, коллективной работе, освоение основ межкультурного взаимодействия в школе и социальном окружении и др.;</w:t>
      </w:r>
    </w:p>
    <w:p w:rsidR="00DD4A2A" w:rsidRPr="00DD4A2A" w:rsidRDefault="00DD4A2A" w:rsidP="0031554D">
      <w:pPr>
        <w:numPr>
          <w:ilvl w:val="0"/>
          <w:numId w:val="1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слушать и вступать в диалог;</w:t>
      </w:r>
    </w:p>
    <w:p w:rsidR="00DD4A2A" w:rsidRPr="00DD4A2A" w:rsidRDefault="00DD4A2A" w:rsidP="0031554D">
      <w:pPr>
        <w:numPr>
          <w:ilvl w:val="0"/>
          <w:numId w:val="1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участие в коллективном обсуждении; интеграция в группу сверстников;</w:t>
      </w:r>
    </w:p>
    <w:p w:rsidR="00DD4A2A" w:rsidRPr="00DD4A2A" w:rsidRDefault="00DD4A2A" w:rsidP="0031554D">
      <w:pPr>
        <w:numPr>
          <w:ilvl w:val="0"/>
          <w:numId w:val="1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построение продуктивного взаимодействия и сотрудничества со сверстниками и взрослыми;</w:t>
      </w:r>
    </w:p>
    <w:p w:rsidR="00DD4A2A" w:rsidRPr="00DD4A2A" w:rsidRDefault="00DD4A2A" w:rsidP="0031554D">
      <w:pPr>
        <w:numPr>
          <w:ilvl w:val="0"/>
          <w:numId w:val="1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учёт позиции других людей;</w:t>
      </w:r>
    </w:p>
    <w:p w:rsidR="00DD4A2A" w:rsidRPr="00DD4A2A" w:rsidRDefault="00DD4A2A" w:rsidP="0031554D">
      <w:pPr>
        <w:numPr>
          <w:ilvl w:val="0"/>
          <w:numId w:val="1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разрешать конфликты;</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Познавательные:</w:t>
      </w:r>
    </w:p>
    <w:p w:rsidR="00DD4A2A" w:rsidRPr="00DD4A2A" w:rsidRDefault="00DD4A2A" w:rsidP="0031554D">
      <w:pPr>
        <w:numPr>
          <w:ilvl w:val="0"/>
          <w:numId w:val="1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объяснять явления и процессы с научных позиций; рассматривать их комплексно в контексте сложившихся реалий и возможных перспектив;</w:t>
      </w:r>
    </w:p>
    <w:p w:rsidR="00DD4A2A" w:rsidRPr="00DD4A2A" w:rsidRDefault="00DD4A2A" w:rsidP="0031554D">
      <w:pPr>
        <w:numPr>
          <w:ilvl w:val="0"/>
          <w:numId w:val="1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осознанно и произвольно строить высказывание как в устной, так и в письменной форме;</w:t>
      </w:r>
    </w:p>
    <w:p w:rsidR="00DD4A2A" w:rsidRPr="00DD4A2A" w:rsidRDefault="00DD4A2A" w:rsidP="0031554D">
      <w:pPr>
        <w:numPr>
          <w:ilvl w:val="0"/>
          <w:numId w:val="1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излагать информацию адекватно; подробно или сжато;</w:t>
      </w:r>
    </w:p>
    <w:p w:rsidR="00DD4A2A" w:rsidRPr="00DD4A2A" w:rsidRDefault="00DD4A2A" w:rsidP="0031554D">
      <w:pPr>
        <w:numPr>
          <w:ilvl w:val="0"/>
          <w:numId w:val="1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различными видами публичных выступлений (высказывания, монолог, дискуссия) и следование этическим нормам и правилам ведения диалога;</w:t>
      </w:r>
    </w:p>
    <w:p w:rsidR="00DD4A2A" w:rsidRPr="00DD4A2A" w:rsidRDefault="00DD4A2A" w:rsidP="0031554D">
      <w:pPr>
        <w:numPr>
          <w:ilvl w:val="0"/>
          <w:numId w:val="1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решать творческие задачи, представлять результаты своей деятельности в различных формах;</w:t>
      </w:r>
    </w:p>
    <w:p w:rsidR="00DD4A2A" w:rsidRPr="00DD4A2A" w:rsidRDefault="00DD4A2A" w:rsidP="0031554D">
      <w:pPr>
        <w:numPr>
          <w:ilvl w:val="0"/>
          <w:numId w:val="1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выполнять познавательные и практические задания на:</w:t>
      </w:r>
    </w:p>
    <w:p w:rsidR="00DD4A2A" w:rsidRPr="00DD4A2A" w:rsidRDefault="00DD4A2A" w:rsidP="00DD4A2A">
      <w:pPr>
        <w:shd w:val="clear" w:color="auto" w:fill="FFFFFF"/>
        <w:spacing w:after="0" w:line="240" w:lineRule="auto"/>
        <w:ind w:left="72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1)использование элементов причинно-следственного анализа;</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2) исследование несложных реальных связей и зависимостей;</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3) определение сущностных характеристик изучаемого объекта; выбор верных критериев для сравнения, сопоставления, оценки объектов;</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4) поиск и извлечение нужной информации по заданной теме в адаптированных источниках различного типа;</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5) использование для поиска информации компьютерных средств;</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6)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7) подкрепление изученных положений конкретными примерами;</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8) определение собственного отношения к явлениям современной жизни, формулирование своей точки зрения.</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Предметные результаты:</w:t>
      </w:r>
    </w:p>
    <w:p w:rsidR="00DD4A2A" w:rsidRPr="00DD4A2A" w:rsidRDefault="00DD4A2A" w:rsidP="0031554D">
      <w:pPr>
        <w:numPr>
          <w:ilvl w:val="0"/>
          <w:numId w:val="1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целостными представлениями об историческом пути человечества как необходимой основы для миропонимания и познания современного общества, истории собственной страны;</w:t>
      </w:r>
    </w:p>
    <w:p w:rsidR="00DD4A2A" w:rsidRPr="00DD4A2A" w:rsidRDefault="00DD4A2A" w:rsidP="0031554D">
      <w:pPr>
        <w:numPr>
          <w:ilvl w:val="0"/>
          <w:numId w:val="1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w:t>
      </w:r>
    </w:p>
    <w:p w:rsidR="00DD4A2A" w:rsidRPr="00DD4A2A" w:rsidRDefault="00DD4A2A" w:rsidP="0031554D">
      <w:pPr>
        <w:numPr>
          <w:ilvl w:val="0"/>
          <w:numId w:val="1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соотносить историческое время и историческое пространство, действия и поступки личностей во времени и пространстве;</w:t>
      </w:r>
    </w:p>
    <w:p w:rsidR="00DD4A2A" w:rsidRPr="00DD4A2A" w:rsidRDefault="00DD4A2A" w:rsidP="0031554D">
      <w:pPr>
        <w:numPr>
          <w:ilvl w:val="0"/>
          <w:numId w:val="1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DD4A2A" w:rsidRPr="00DD4A2A" w:rsidRDefault="00DD4A2A" w:rsidP="0031554D">
      <w:pPr>
        <w:numPr>
          <w:ilvl w:val="0"/>
          <w:numId w:val="1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DD4A2A" w:rsidRPr="00DD4A2A" w:rsidRDefault="00DD4A2A" w:rsidP="0031554D">
      <w:pPr>
        <w:numPr>
          <w:ilvl w:val="0"/>
          <w:numId w:val="1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готовность применять исторические знания для выявления и сохранения исторических и культурных памятников своей страны и мира.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Становление средневековой Европы (6—11 века</w:t>
      </w:r>
      <w:r w:rsidRPr="00DD4A2A">
        <w:rPr>
          <w:rFonts w:ascii="Times New Roman" w:eastAsia="Times New Roman" w:hAnsi="Times New Roman"/>
          <w:color w:val="000000"/>
          <w:sz w:val="24"/>
          <w:szCs w:val="24"/>
          <w:lang w:eastAsia="ru-RU"/>
        </w:rPr>
        <w:t>)</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1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1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соотносить хронологию всеобщей истории;</w:t>
      </w:r>
    </w:p>
    <w:p w:rsidR="00DD4A2A" w:rsidRPr="00DD4A2A" w:rsidRDefault="00DD4A2A" w:rsidP="0031554D">
      <w:pPr>
        <w:numPr>
          <w:ilvl w:val="0"/>
          <w:numId w:val="1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об  экономических и культурных центрах  государств Западной Европы  в Средние века,о направлениях крупнейших передвижений людей – походов, завоеваний, колонизаций и др.;</w:t>
      </w:r>
    </w:p>
    <w:p w:rsidR="00DD4A2A" w:rsidRPr="00DD4A2A" w:rsidRDefault="00DD4A2A" w:rsidP="0031554D">
      <w:pPr>
        <w:numPr>
          <w:ilvl w:val="0"/>
          <w:numId w:val="1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 Средневековья;</w:t>
      </w:r>
    </w:p>
    <w:p w:rsidR="00DD4A2A" w:rsidRPr="00DD4A2A" w:rsidRDefault="00DD4A2A" w:rsidP="0031554D">
      <w:pPr>
        <w:numPr>
          <w:ilvl w:val="0"/>
          <w:numId w:val="1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образа жизни различных групп населения в средневековых обществах  в странах  Западной Европы, памятников материальной и художественной культуры;</w:t>
      </w:r>
    </w:p>
    <w:p w:rsidR="00DD4A2A" w:rsidRPr="00DD4A2A" w:rsidRDefault="00DD4A2A" w:rsidP="0031554D">
      <w:pPr>
        <w:numPr>
          <w:ilvl w:val="0"/>
          <w:numId w:val="1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средневековой истории;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2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сопоставительную характеристику политического устройства государств Средневековья (Западной Европы);</w:t>
      </w:r>
    </w:p>
    <w:p w:rsidR="00DD4A2A" w:rsidRPr="00DD4A2A" w:rsidRDefault="00DD4A2A" w:rsidP="0031554D">
      <w:pPr>
        <w:numPr>
          <w:ilvl w:val="0"/>
          <w:numId w:val="2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2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памятников средневековой Европы в 6-11 веках, объяснять, в чем заключаются их художественные достоинства и значение.</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Византийская империя и славяне в 6—11 веках</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2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2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2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об  экономических и культурных центрах  Византийской империи   в Средние века,</w:t>
      </w:r>
    </w:p>
    <w:p w:rsidR="00DD4A2A" w:rsidRPr="00DD4A2A" w:rsidRDefault="00DD4A2A" w:rsidP="0031554D">
      <w:pPr>
        <w:numPr>
          <w:ilvl w:val="0"/>
          <w:numId w:val="2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 направлениях крупнейших передвижений людей – походов, завоеваний Византийской империи.;</w:t>
      </w:r>
    </w:p>
    <w:p w:rsidR="00DD4A2A" w:rsidRPr="00DD4A2A" w:rsidRDefault="00DD4A2A" w:rsidP="0031554D">
      <w:pPr>
        <w:numPr>
          <w:ilvl w:val="0"/>
          <w:numId w:val="2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 Византии;</w:t>
      </w:r>
    </w:p>
    <w:p w:rsidR="00DD4A2A" w:rsidRPr="00DD4A2A" w:rsidRDefault="00DD4A2A" w:rsidP="0031554D">
      <w:pPr>
        <w:numPr>
          <w:ilvl w:val="0"/>
          <w:numId w:val="2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образа жизни различных групп населения в средневековых обществах  в Византийской империи, памятников материальной и художественной культуры;</w:t>
      </w:r>
    </w:p>
    <w:p w:rsidR="00DD4A2A" w:rsidRPr="00DD4A2A" w:rsidRDefault="00DD4A2A" w:rsidP="0031554D">
      <w:pPr>
        <w:numPr>
          <w:ilvl w:val="0"/>
          <w:numId w:val="2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Византийской империи в средние века;</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2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сопоставительную характеристику политического устройства Византийской империи в 6-11 веках</w:t>
      </w:r>
    </w:p>
    <w:p w:rsidR="00DD4A2A" w:rsidRPr="00DD4A2A" w:rsidRDefault="00DD4A2A" w:rsidP="0031554D">
      <w:pPr>
        <w:numPr>
          <w:ilvl w:val="0"/>
          <w:numId w:val="2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2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памятников средневековой Византии  в 6-11 веках, объяснять, в чем заключаются их художественные достоинства и значение.</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Арабы в 6—11 веках</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2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2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2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об  экономических и культурных центрах  Арабского Халифата   в Средние века,о направлениях крупнейших передвижений людей – походов, завоеваний Арабского Халифата;</w:t>
      </w:r>
    </w:p>
    <w:p w:rsidR="00DD4A2A" w:rsidRPr="00DD4A2A" w:rsidRDefault="00DD4A2A" w:rsidP="0031554D">
      <w:pPr>
        <w:numPr>
          <w:ilvl w:val="0"/>
          <w:numId w:val="2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проводить поиск информации в исторических текстах, материальных исторических памятниках Арабского халифата;</w:t>
      </w:r>
    </w:p>
    <w:p w:rsidR="00DD4A2A" w:rsidRPr="00DD4A2A" w:rsidRDefault="00DD4A2A" w:rsidP="0031554D">
      <w:pPr>
        <w:numPr>
          <w:ilvl w:val="0"/>
          <w:numId w:val="2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образа жизни различных групп населения в средневековых обществах  в Арабском Халифате, памятников материальной и художественной культуры;</w:t>
      </w:r>
    </w:p>
    <w:p w:rsidR="00DD4A2A" w:rsidRPr="00DD4A2A" w:rsidRDefault="00DD4A2A" w:rsidP="0031554D">
      <w:pPr>
        <w:numPr>
          <w:ilvl w:val="0"/>
          <w:numId w:val="2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религиозных верований людей в Арабском Халифате;</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2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сопоставительную характеристику политического устройства Арабского Халифата  в 6-11 веках</w:t>
      </w:r>
    </w:p>
    <w:p w:rsidR="00DD4A2A" w:rsidRPr="00DD4A2A" w:rsidRDefault="00DD4A2A" w:rsidP="0031554D">
      <w:pPr>
        <w:numPr>
          <w:ilvl w:val="0"/>
          <w:numId w:val="2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2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памятников Арабского Халифата  в 6-11 веках, объяснять, в чем заключаются их художественные достоинства и значение.</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Феодалы и крестьяне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2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2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2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w:t>
      </w:r>
    </w:p>
    <w:p w:rsidR="00DD4A2A" w:rsidRPr="00DD4A2A" w:rsidRDefault="00DD4A2A" w:rsidP="0031554D">
      <w:pPr>
        <w:numPr>
          <w:ilvl w:val="0"/>
          <w:numId w:val="2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образа жизни  феодалов, рыцарей,  в средневековых обществах  </w:t>
      </w:r>
    </w:p>
    <w:p w:rsidR="00DD4A2A" w:rsidRPr="00DD4A2A" w:rsidRDefault="00DD4A2A" w:rsidP="0031554D">
      <w:pPr>
        <w:numPr>
          <w:ilvl w:val="0"/>
          <w:numId w:val="2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жизни средневековой деревни и замка феодала;</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2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2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памятников 6-11 веков, объяснять, в чем заключаются их художественные достоинства и значение.</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Средневековой город в Западной и Центральной Европе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2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2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2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w:t>
      </w:r>
    </w:p>
    <w:p w:rsidR="00DD4A2A" w:rsidRPr="00DD4A2A" w:rsidRDefault="00DD4A2A" w:rsidP="0031554D">
      <w:pPr>
        <w:numPr>
          <w:ilvl w:val="0"/>
          <w:numId w:val="2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образа жизни  городского населения  в Средние века</w:t>
      </w:r>
    </w:p>
    <w:p w:rsidR="00DD4A2A" w:rsidRPr="00DD4A2A" w:rsidRDefault="00DD4A2A" w:rsidP="0031554D">
      <w:pPr>
        <w:numPr>
          <w:ilvl w:val="0"/>
          <w:numId w:val="2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жизни средневекового  города и горожан, ремесленников</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2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2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памятников Средневекового города в 6-11 веках, объяснять, в чем заключаются их художественные достоинства и значение.</w:t>
      </w: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Католическая церковь в XI-XIII веках. Крестовые походы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2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2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2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территориях и завоеваниях крестовых походов;  </w:t>
      </w:r>
    </w:p>
    <w:p w:rsidR="00DD4A2A" w:rsidRPr="00DD4A2A" w:rsidRDefault="00DD4A2A" w:rsidP="0031554D">
      <w:pPr>
        <w:numPr>
          <w:ilvl w:val="0"/>
          <w:numId w:val="2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w:t>
      </w:r>
    </w:p>
    <w:p w:rsidR="00DD4A2A" w:rsidRPr="00DD4A2A" w:rsidRDefault="00DD4A2A" w:rsidP="0031554D">
      <w:pPr>
        <w:numPr>
          <w:ilvl w:val="0"/>
          <w:numId w:val="2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крестовых походов  в XI-XIII веках</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3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3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крестовых походов в XI-XIII веках</w:t>
      </w:r>
    </w:p>
    <w:p w:rsidR="00DD4A2A" w:rsidRPr="00DD4A2A" w:rsidRDefault="00DD4A2A" w:rsidP="00DD4A2A">
      <w:pPr>
        <w:shd w:val="clear" w:color="auto" w:fill="FFFFFF"/>
        <w:spacing w:after="0" w:line="240" w:lineRule="auto"/>
        <w:ind w:left="72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Образование централизованных государств  в западной Европе (XI-XV века)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3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3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3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об  экономических и культурных центрах  централизованных государств в западной Европе в XI-XV века ( Франция, Англия, Германия, Италия),о направлениях крупнейших передвижений людей – походов, завоеваний, колонизаций и др.;</w:t>
      </w:r>
    </w:p>
    <w:p w:rsidR="00DD4A2A" w:rsidRPr="00DD4A2A" w:rsidRDefault="00DD4A2A" w:rsidP="0031554D">
      <w:pPr>
        <w:numPr>
          <w:ilvl w:val="0"/>
          <w:numId w:val="3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 государств Западной Европы </w:t>
      </w:r>
      <w:r w:rsidRPr="00DD4A2A">
        <w:rPr>
          <w:rFonts w:eastAsia="Times New Roman" w:cs="Calibri"/>
          <w:color w:val="000000"/>
          <w:lang w:eastAsia="ru-RU"/>
        </w:rPr>
        <w:t>в </w:t>
      </w:r>
      <w:r w:rsidRPr="00DD4A2A">
        <w:rPr>
          <w:rFonts w:ascii="Times New Roman" w:eastAsia="Times New Roman" w:hAnsi="Times New Roman"/>
          <w:color w:val="000000"/>
          <w:sz w:val="24"/>
          <w:szCs w:val="24"/>
          <w:lang w:eastAsia="ru-RU"/>
        </w:rPr>
        <w:t>XI-XV века (Франция, Англия, Германия, Италия);</w:t>
      </w:r>
    </w:p>
    <w:p w:rsidR="00DD4A2A" w:rsidRPr="00DD4A2A" w:rsidRDefault="00DD4A2A" w:rsidP="0031554D">
      <w:pPr>
        <w:numPr>
          <w:ilvl w:val="0"/>
          <w:numId w:val="3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образа жизни различных групп населения в средневековых обществах  в странах  Западной Европы</w:t>
      </w:r>
      <w:r w:rsidRPr="00DD4A2A">
        <w:rPr>
          <w:rFonts w:eastAsia="Times New Roman" w:cs="Calibri"/>
          <w:color w:val="000000"/>
          <w:lang w:eastAsia="ru-RU"/>
        </w:rPr>
        <w:t> в </w:t>
      </w:r>
      <w:r w:rsidRPr="00DD4A2A">
        <w:rPr>
          <w:rFonts w:ascii="Times New Roman" w:eastAsia="Times New Roman" w:hAnsi="Times New Roman"/>
          <w:color w:val="000000"/>
          <w:sz w:val="24"/>
          <w:szCs w:val="24"/>
          <w:lang w:eastAsia="ru-RU"/>
        </w:rPr>
        <w:t>XI-XV века (Франция, Англия, Германия, Италия);</w:t>
      </w:r>
    </w:p>
    <w:p w:rsidR="00DD4A2A" w:rsidRPr="00DD4A2A" w:rsidRDefault="00DD4A2A" w:rsidP="0031554D">
      <w:pPr>
        <w:numPr>
          <w:ilvl w:val="0"/>
          <w:numId w:val="3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средневековой истории;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3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сопоставительную характеристику политического устройства государств Западной Европы в XI-XV века (Франция, Англия, Германия, Италия);</w:t>
      </w:r>
    </w:p>
    <w:p w:rsidR="00DD4A2A" w:rsidRPr="00DD4A2A" w:rsidRDefault="00DD4A2A" w:rsidP="0031554D">
      <w:pPr>
        <w:numPr>
          <w:ilvl w:val="0"/>
          <w:numId w:val="3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3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памятников средневековой Европы в 11-15 веках, объяснять, в чем заключаются их художественные достоинства и значение.</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Славянские государства  и Византия в XIV-XV веках</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i/>
          <w:iCs/>
          <w:color w:val="000000"/>
          <w:sz w:val="24"/>
          <w:szCs w:val="24"/>
          <w:lang w:eastAsia="ru-RU"/>
        </w:rPr>
        <w:t>.</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3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3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3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использовать историческую карту как источник информации о территории, об  экономических и культурных центрах  Славянских государств   и Византия в XIV-XV веках ,о направлениях крупнейших передвижений людей – походов, завоеваний, колонизаций и др.;</w:t>
      </w:r>
    </w:p>
    <w:p w:rsidR="00DD4A2A" w:rsidRPr="00DD4A2A" w:rsidRDefault="00DD4A2A" w:rsidP="0031554D">
      <w:pPr>
        <w:numPr>
          <w:ilvl w:val="0"/>
          <w:numId w:val="3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w:t>
      </w:r>
      <w:r w:rsidRPr="00DD4A2A">
        <w:rPr>
          <w:rFonts w:ascii="Times New Roman" w:eastAsia="Times New Roman" w:hAnsi="Times New Roman"/>
          <w:color w:val="000000"/>
          <w:lang w:eastAsia="ru-RU"/>
        </w:rPr>
        <w:t> Славянских государств   и Византия в XIV-XV веках</w:t>
      </w:r>
      <w:r w:rsidRPr="00DD4A2A">
        <w:rPr>
          <w:rFonts w:ascii="Times New Roman" w:eastAsia="Times New Roman" w:hAnsi="Times New Roman"/>
          <w:color w:val="000000"/>
          <w:sz w:val="24"/>
          <w:szCs w:val="24"/>
          <w:lang w:eastAsia="ru-RU"/>
        </w:rPr>
        <w:t>;</w:t>
      </w:r>
    </w:p>
    <w:p w:rsidR="00DD4A2A" w:rsidRPr="00DD4A2A" w:rsidRDefault="00DD4A2A" w:rsidP="0031554D">
      <w:pPr>
        <w:numPr>
          <w:ilvl w:val="0"/>
          <w:numId w:val="3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образа жизни различных групп населения в средневековых обществах  Славянских государствах   и Византии в XIV-XV веках, рассказывать о значительных событиях средневековой истории;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3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сопоставительную характеристику политического устройства Славянских государств   и Византии в XIV-XV веках;</w:t>
      </w:r>
    </w:p>
    <w:p w:rsidR="00DD4A2A" w:rsidRPr="00DD4A2A" w:rsidRDefault="00DD4A2A" w:rsidP="0031554D">
      <w:pPr>
        <w:numPr>
          <w:ilvl w:val="0"/>
          <w:numId w:val="3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37"/>
        </w:numPr>
        <w:shd w:val="clear" w:color="auto" w:fill="FFFFFF"/>
        <w:spacing w:before="30" w:after="30" w:line="240" w:lineRule="auto"/>
        <w:jc w:val="both"/>
        <w:rPr>
          <w:rFonts w:eastAsia="Times New Roman" w:cs="Calibri"/>
          <w:color w:val="000000"/>
          <w:lang w:eastAsia="ru-RU"/>
        </w:rPr>
      </w:pPr>
      <w:r w:rsidRPr="00DD4A2A">
        <w:rPr>
          <w:rFonts w:eastAsia="Times New Roman" w:cs="Calibri"/>
          <w:color w:val="000000"/>
          <w:lang w:eastAsia="ru-RU"/>
        </w:rPr>
        <w:t>с</w:t>
      </w:r>
      <w:r w:rsidRPr="00DD4A2A">
        <w:rPr>
          <w:rFonts w:ascii="Times New Roman" w:eastAsia="Times New Roman" w:hAnsi="Times New Roman"/>
          <w:color w:val="000000"/>
          <w:sz w:val="24"/>
          <w:szCs w:val="24"/>
          <w:lang w:eastAsia="ru-RU"/>
        </w:rPr>
        <w:t>оставлять на основе информации учебника и дополнительной литературы описания памятников Славянских государств   и Византии в XIV-XV веках</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Культура Западной Европы в Средние века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3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3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3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 Западной Европы в Средние века;</w:t>
      </w:r>
    </w:p>
    <w:p w:rsidR="00DD4A2A" w:rsidRPr="00DD4A2A" w:rsidRDefault="00DD4A2A" w:rsidP="0031554D">
      <w:pPr>
        <w:numPr>
          <w:ilvl w:val="0"/>
          <w:numId w:val="3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философии, литературы, искусства, памятников раннего Возрождения в Италии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3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3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памятников культуры Западной Европы, объяснять, в чем заключаются их художественные достоинства и значение.</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Народы Азии, Америки и Африки в Средние века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4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общие рамки и события Средневековья;</w:t>
      </w:r>
    </w:p>
    <w:p w:rsidR="00DD4A2A" w:rsidRPr="00DD4A2A" w:rsidRDefault="00DD4A2A" w:rsidP="0031554D">
      <w:pPr>
        <w:numPr>
          <w:ilvl w:val="0"/>
          <w:numId w:val="4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всеобщей истории;</w:t>
      </w:r>
    </w:p>
    <w:p w:rsidR="00DD4A2A" w:rsidRPr="00DD4A2A" w:rsidRDefault="00DD4A2A" w:rsidP="0031554D">
      <w:pPr>
        <w:numPr>
          <w:ilvl w:val="0"/>
          <w:numId w:val="4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исторических памятниках Средневековой Азии (Китай, Индия, Япония), Африки и доколумбовой Америки;</w:t>
      </w:r>
    </w:p>
    <w:p w:rsidR="00DD4A2A" w:rsidRPr="00DD4A2A" w:rsidRDefault="00DD4A2A" w:rsidP="0031554D">
      <w:pPr>
        <w:numPr>
          <w:ilvl w:val="0"/>
          <w:numId w:val="4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образа жизни различных групп населения Средневековой Азии  (Китай, Индия, Япония), Африки и доколумбовой Америки;</w:t>
      </w:r>
    </w:p>
    <w:p w:rsidR="00DD4A2A" w:rsidRPr="00DD4A2A" w:rsidRDefault="00DD4A2A" w:rsidP="0031554D">
      <w:pPr>
        <w:numPr>
          <w:ilvl w:val="0"/>
          <w:numId w:val="4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рассказывать о значительных событиях средневековой истории;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4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сопоставительную характеристику политического устройства памятниках Средневековой Азии (Китай, Индия, Япония), Африки и доколумбовой Америки;</w:t>
      </w:r>
    </w:p>
    <w:p w:rsidR="00DD4A2A" w:rsidRPr="00DD4A2A" w:rsidRDefault="00DD4A2A" w:rsidP="0031554D">
      <w:pPr>
        <w:numPr>
          <w:ilvl w:val="0"/>
          <w:numId w:val="4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сравнивать свидетельства различных исторических источников, выявляя в них общее и различия;</w:t>
      </w:r>
    </w:p>
    <w:p w:rsidR="00DD4A2A" w:rsidRPr="00DD4A2A" w:rsidRDefault="00DD4A2A" w:rsidP="0031554D">
      <w:pPr>
        <w:numPr>
          <w:ilvl w:val="0"/>
          <w:numId w:val="4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на основе информации учебника и дополнительной литературы описания памятников Средневековой Азии (Китай, Индия, Япония), Африки и доколумбовой Америки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Народы и государства на территории  нашей  страны в древности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локализовать во времени  этапы и ключевые, соотносить хронологию истории Руси и всеобщей истории;</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ключевых событий и явлений отечественной истории</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расселения славянских племён</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памятниках Руси.</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отечественной истории изучаемого периода;</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экономических и социальных отношений, религиозных воззрений, представлений средневекового человека о мире;</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значение ключевых понятий и терминов</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причины и следствия ключевых событий истории  </w:t>
      </w:r>
    </w:p>
    <w:p w:rsidR="00DD4A2A" w:rsidRPr="00DD4A2A" w:rsidRDefault="00DD4A2A" w:rsidP="0031554D">
      <w:pPr>
        <w:numPr>
          <w:ilvl w:val="0"/>
          <w:numId w:val="4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Руси и других стран в период Средневековья, показывать общие черты и особенности;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4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проводить сопоставление политического устройства первых государств на территории Восточной Европы);</w:t>
      </w:r>
    </w:p>
    <w:p w:rsidR="00DD4A2A" w:rsidRPr="00DD4A2A" w:rsidRDefault="00DD4A2A" w:rsidP="0031554D">
      <w:pPr>
        <w:numPr>
          <w:ilvl w:val="0"/>
          <w:numId w:val="4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свидетельства различных исторических источников, выявляя в них черты общего и различия;</w:t>
      </w:r>
    </w:p>
    <w:p w:rsidR="00DD4A2A" w:rsidRPr="00DD4A2A" w:rsidRDefault="00DD4A2A" w:rsidP="0031554D">
      <w:pPr>
        <w:numPr>
          <w:ilvl w:val="0"/>
          <w:numId w:val="4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составлять на основе информации учебника и дополнительной  литературы описание памятников культуры Руси, объяснять, в чём заключаются их художественные достоинства и значение;</w:t>
      </w:r>
    </w:p>
    <w:p w:rsidR="00DD4A2A" w:rsidRPr="00DD4A2A" w:rsidRDefault="00DD4A2A" w:rsidP="0031554D">
      <w:pPr>
        <w:numPr>
          <w:ilvl w:val="0"/>
          <w:numId w:val="4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образ жизни скотоводческих и земледельческих племен, языковые семьи и относящиеся к ним народы.</w:t>
      </w:r>
    </w:p>
    <w:p w:rsidR="00DD4A2A" w:rsidRPr="00DD4A2A" w:rsidRDefault="00DD4A2A" w:rsidP="0031554D">
      <w:pPr>
        <w:numPr>
          <w:ilvl w:val="0"/>
          <w:numId w:val="4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славянские общности Восточной Европы</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Русь в IX – первой половине XII века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4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локализовать во времени  этапы и ключевые, соотносить хронологию истории Руси и всеобщей истории;</w:t>
      </w:r>
    </w:p>
    <w:p w:rsidR="00DD4A2A" w:rsidRPr="00DD4A2A" w:rsidRDefault="00DD4A2A" w:rsidP="0031554D">
      <w:pPr>
        <w:numPr>
          <w:ilvl w:val="0"/>
          <w:numId w:val="4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ключевых событий и явлений отечественной истории  IX – первой половине XII веков</w:t>
      </w:r>
      <w:r w:rsidRPr="00DD4A2A">
        <w:rPr>
          <w:rFonts w:ascii="Times New Roman" w:eastAsia="Times New Roman" w:hAnsi="Times New Roman"/>
          <w:b/>
          <w:bCs/>
          <w:color w:val="000000"/>
          <w:sz w:val="24"/>
          <w:szCs w:val="24"/>
          <w:lang w:eastAsia="ru-RU"/>
        </w:rPr>
        <w:t> </w:t>
      </w:r>
    </w:p>
    <w:p w:rsidR="00DD4A2A" w:rsidRPr="00DD4A2A" w:rsidRDefault="00DD4A2A" w:rsidP="0031554D">
      <w:pPr>
        <w:numPr>
          <w:ilvl w:val="0"/>
          <w:numId w:val="4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расселения, об экономических и культурных центрах Руси, о направлениях крупнейших походов и др. в  IX – первой половине XII веков</w:t>
      </w:r>
    </w:p>
    <w:p w:rsidR="00DD4A2A" w:rsidRPr="00DD4A2A" w:rsidRDefault="00DD4A2A" w:rsidP="0031554D">
      <w:pPr>
        <w:numPr>
          <w:ilvl w:val="0"/>
          <w:numId w:val="4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памятниках Руси в  IX – первой половине XII веков .</w:t>
      </w:r>
    </w:p>
    <w:p w:rsidR="00DD4A2A" w:rsidRPr="00DD4A2A" w:rsidRDefault="00DD4A2A" w:rsidP="0031554D">
      <w:pPr>
        <w:numPr>
          <w:ilvl w:val="0"/>
          <w:numId w:val="4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отечественной истории изучаемого периода;</w:t>
      </w:r>
    </w:p>
    <w:p w:rsidR="00DD4A2A" w:rsidRPr="00DD4A2A" w:rsidRDefault="00DD4A2A" w:rsidP="0031554D">
      <w:pPr>
        <w:numPr>
          <w:ilvl w:val="0"/>
          <w:numId w:val="4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значение ключевых понятий и терминов</w:t>
      </w:r>
    </w:p>
    <w:p w:rsidR="00DD4A2A" w:rsidRPr="00DD4A2A" w:rsidRDefault="00DD4A2A" w:rsidP="0031554D">
      <w:pPr>
        <w:numPr>
          <w:ilvl w:val="0"/>
          <w:numId w:val="4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причины и следствия ключевых событий истории  </w:t>
      </w:r>
    </w:p>
    <w:p w:rsidR="00DD4A2A" w:rsidRPr="00DD4A2A" w:rsidRDefault="00DD4A2A" w:rsidP="0031554D">
      <w:pPr>
        <w:numPr>
          <w:ilvl w:val="0"/>
          <w:numId w:val="4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Руси в  IX – первой половине XII веков  и других стран в период Средневековья, показывать общие черты и особенности;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Выпускник получит возможность научиться:</w:t>
      </w:r>
    </w:p>
    <w:p w:rsidR="00DD4A2A" w:rsidRPr="00DD4A2A" w:rsidRDefault="00DD4A2A" w:rsidP="0031554D">
      <w:pPr>
        <w:numPr>
          <w:ilvl w:val="0"/>
          <w:numId w:val="4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проводить сопоставление политического устройства  </w:t>
      </w:r>
      <w:r w:rsidRPr="00DD4A2A">
        <w:rPr>
          <w:rFonts w:ascii="Times New Roman" w:eastAsia="Times New Roman" w:hAnsi="Times New Roman"/>
          <w:color w:val="000000"/>
          <w:sz w:val="24"/>
          <w:szCs w:val="24"/>
          <w:lang w:eastAsia="ru-RU"/>
        </w:rPr>
        <w:t>Руси в  IX – первой половине XII веках</w:t>
      </w:r>
    </w:p>
    <w:p w:rsidR="00DD4A2A" w:rsidRPr="00DD4A2A" w:rsidRDefault="00DD4A2A" w:rsidP="0031554D">
      <w:pPr>
        <w:numPr>
          <w:ilvl w:val="0"/>
          <w:numId w:val="4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свидетельства различных исторических источников, выявляя в них черты общего и различия;</w:t>
      </w:r>
    </w:p>
    <w:p w:rsidR="00DD4A2A" w:rsidRPr="00DD4A2A" w:rsidRDefault="00DD4A2A" w:rsidP="0031554D">
      <w:pPr>
        <w:numPr>
          <w:ilvl w:val="0"/>
          <w:numId w:val="4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составлять на основе информации учебника и дополнительной  литературы описание памятников культуры Руси </w:t>
      </w:r>
      <w:r w:rsidRPr="00DD4A2A">
        <w:rPr>
          <w:rFonts w:ascii="Times New Roman" w:eastAsia="Times New Roman" w:hAnsi="Times New Roman"/>
          <w:color w:val="000000"/>
          <w:sz w:val="24"/>
          <w:szCs w:val="24"/>
          <w:lang w:eastAsia="ru-RU"/>
        </w:rPr>
        <w:t>в  IX – первой половине XII веках </w:t>
      </w:r>
      <w:r w:rsidRPr="00DD4A2A">
        <w:rPr>
          <w:rFonts w:ascii="Times New Roman" w:eastAsia="Times New Roman" w:hAnsi="Times New Roman"/>
          <w:color w:val="000000"/>
          <w:sz w:val="24"/>
          <w:szCs w:val="24"/>
          <w:shd w:val="clear" w:color="auto" w:fill="FFFFFF"/>
          <w:lang w:eastAsia="ru-RU"/>
        </w:rPr>
        <w:t>, объяснять, в чём заключаются их художественные достоинства и значение;</w:t>
      </w:r>
    </w:p>
    <w:p w:rsidR="00DD4A2A" w:rsidRPr="00DD4A2A" w:rsidRDefault="00DD4A2A" w:rsidP="0031554D">
      <w:pPr>
        <w:numPr>
          <w:ilvl w:val="0"/>
          <w:numId w:val="4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рассказ о жизни в древнерусском городе, используя текст учебника, иллюстрации и дополнительные источники.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Русь в середине XII- начале XIII</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4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локализовать во времени  этапы и ключевые, соотносить хронологию истории Руси и всеобщей истории;</w:t>
      </w:r>
    </w:p>
    <w:p w:rsidR="00DD4A2A" w:rsidRPr="00DD4A2A" w:rsidRDefault="00DD4A2A" w:rsidP="0031554D">
      <w:pPr>
        <w:numPr>
          <w:ilvl w:val="0"/>
          <w:numId w:val="4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ключевых событий и явлений отечественной истории  середине XII- начале XIII</w:t>
      </w:r>
    </w:p>
    <w:p w:rsidR="00DD4A2A" w:rsidRPr="00DD4A2A" w:rsidRDefault="00DD4A2A" w:rsidP="0031554D">
      <w:pPr>
        <w:numPr>
          <w:ilvl w:val="0"/>
          <w:numId w:val="4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расселения, об экономических и культурных центрах Руси, о направлениях крупнейших походов и др.  в середине XII- начале XIII</w:t>
      </w:r>
    </w:p>
    <w:p w:rsidR="00DD4A2A" w:rsidRPr="00DD4A2A" w:rsidRDefault="00DD4A2A" w:rsidP="0031554D">
      <w:pPr>
        <w:numPr>
          <w:ilvl w:val="0"/>
          <w:numId w:val="4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памятниках Руси в  середине XII- начале XIII.</w:t>
      </w:r>
    </w:p>
    <w:p w:rsidR="00DD4A2A" w:rsidRPr="00DD4A2A" w:rsidRDefault="00DD4A2A" w:rsidP="0031554D">
      <w:pPr>
        <w:numPr>
          <w:ilvl w:val="0"/>
          <w:numId w:val="4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отечественной истории изучаемого периода;</w:t>
      </w:r>
    </w:p>
    <w:p w:rsidR="00DD4A2A" w:rsidRPr="00DD4A2A" w:rsidRDefault="00DD4A2A" w:rsidP="0031554D">
      <w:pPr>
        <w:numPr>
          <w:ilvl w:val="0"/>
          <w:numId w:val="4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значение ключевых понятий и терминов ( удельный период, феодальная раздробленность, республика и др.)</w:t>
      </w:r>
    </w:p>
    <w:p w:rsidR="00DD4A2A" w:rsidRPr="00DD4A2A" w:rsidRDefault="00DD4A2A" w:rsidP="0031554D">
      <w:pPr>
        <w:numPr>
          <w:ilvl w:val="0"/>
          <w:numId w:val="4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причины и следствия ключевых событий истории  </w:t>
      </w:r>
    </w:p>
    <w:p w:rsidR="00DD4A2A" w:rsidRPr="00DD4A2A" w:rsidRDefault="00DD4A2A" w:rsidP="0031554D">
      <w:pPr>
        <w:numPr>
          <w:ilvl w:val="0"/>
          <w:numId w:val="4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Руси в середине XII- начале XIII и других стран в период Средневековья, показывать общие черты и особенности;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4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проводить сопоставление политического устройства  </w:t>
      </w:r>
      <w:r w:rsidRPr="00DD4A2A">
        <w:rPr>
          <w:rFonts w:ascii="Times New Roman" w:eastAsia="Times New Roman" w:hAnsi="Times New Roman"/>
          <w:color w:val="000000"/>
          <w:sz w:val="24"/>
          <w:szCs w:val="24"/>
          <w:lang w:eastAsia="ru-RU"/>
        </w:rPr>
        <w:t>Руси в  середине XII- начале XIII</w:t>
      </w:r>
      <w:r w:rsidRPr="00DD4A2A">
        <w:rPr>
          <w:rFonts w:ascii="Times New Roman" w:eastAsia="Times New Roman" w:hAnsi="Times New Roman"/>
          <w:color w:val="000000"/>
          <w:sz w:val="24"/>
          <w:szCs w:val="24"/>
          <w:shd w:val="clear" w:color="auto" w:fill="FFFFFF"/>
          <w:lang w:eastAsia="ru-RU"/>
        </w:rPr>
        <w:t> , сравнивать свидетельства различных исторических источников, выявляя в них черты общего и различия;</w:t>
      </w:r>
    </w:p>
    <w:p w:rsidR="00DD4A2A" w:rsidRPr="00DD4A2A" w:rsidRDefault="00DD4A2A" w:rsidP="0031554D">
      <w:pPr>
        <w:numPr>
          <w:ilvl w:val="0"/>
          <w:numId w:val="4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составлять на основе информации учебника и дополнительной  литературы описание памятников культуры  </w:t>
      </w:r>
      <w:r w:rsidRPr="00DD4A2A">
        <w:rPr>
          <w:rFonts w:ascii="Times New Roman" w:eastAsia="Times New Roman" w:hAnsi="Times New Roman"/>
          <w:color w:val="000000"/>
          <w:sz w:val="24"/>
          <w:szCs w:val="24"/>
          <w:lang w:eastAsia="ru-RU"/>
        </w:rPr>
        <w:t>середине XII- начале XIII</w:t>
      </w:r>
      <w:r w:rsidRPr="00DD4A2A">
        <w:rPr>
          <w:rFonts w:ascii="Times New Roman" w:eastAsia="Times New Roman" w:hAnsi="Times New Roman"/>
          <w:color w:val="000000"/>
          <w:sz w:val="24"/>
          <w:szCs w:val="24"/>
          <w:shd w:val="clear" w:color="auto" w:fill="FFFFFF"/>
          <w:lang w:eastAsia="ru-RU"/>
        </w:rPr>
        <w:t>, объяснять, в чём заключаются их художественные достоинства и значение;</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Русские земли в середине XIII - XIV 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5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локализовать во времени  этапы и ключевые, соотносить хронологию истории Руси и всеобщей истории;</w:t>
      </w:r>
    </w:p>
    <w:p w:rsidR="00DD4A2A" w:rsidRPr="00DD4A2A" w:rsidRDefault="00DD4A2A" w:rsidP="0031554D">
      <w:pPr>
        <w:numPr>
          <w:ilvl w:val="0"/>
          <w:numId w:val="5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ключевых событий и явлений отечественной истории  в середине XIII - XIV в.;</w:t>
      </w:r>
    </w:p>
    <w:p w:rsidR="00DD4A2A" w:rsidRPr="00DD4A2A" w:rsidRDefault="00DD4A2A" w:rsidP="0031554D">
      <w:pPr>
        <w:numPr>
          <w:ilvl w:val="0"/>
          <w:numId w:val="5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расселения, об экономических и культурных центрах Руси, о направлениях крупнейших походов и др. в середине XIII - XIV в.;</w:t>
      </w:r>
    </w:p>
    <w:p w:rsidR="00DD4A2A" w:rsidRPr="00DD4A2A" w:rsidRDefault="00DD4A2A" w:rsidP="0031554D">
      <w:pPr>
        <w:numPr>
          <w:ilvl w:val="0"/>
          <w:numId w:val="5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памятниках Руси в  середине XIII - XIV в.;</w:t>
      </w:r>
    </w:p>
    <w:p w:rsidR="00DD4A2A" w:rsidRPr="00DD4A2A" w:rsidRDefault="00DD4A2A" w:rsidP="0031554D">
      <w:pPr>
        <w:numPr>
          <w:ilvl w:val="0"/>
          <w:numId w:val="5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отечественной истории изучаемого периода (экспансия с Запада, Походы Батыя на Русь и др.);</w:t>
      </w:r>
    </w:p>
    <w:p w:rsidR="00DD4A2A" w:rsidRPr="00DD4A2A" w:rsidRDefault="00DD4A2A" w:rsidP="0031554D">
      <w:pPr>
        <w:numPr>
          <w:ilvl w:val="0"/>
          <w:numId w:val="5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значение ключевых понятий и терминов ( Орда, баскак и др.)</w:t>
      </w:r>
    </w:p>
    <w:p w:rsidR="00DD4A2A" w:rsidRPr="00DD4A2A" w:rsidRDefault="00DD4A2A" w:rsidP="0031554D">
      <w:pPr>
        <w:numPr>
          <w:ilvl w:val="0"/>
          <w:numId w:val="5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причины и следствия ключевых событий истории  </w:t>
      </w:r>
    </w:p>
    <w:p w:rsidR="00DD4A2A" w:rsidRPr="00DD4A2A" w:rsidRDefault="00DD4A2A" w:rsidP="0031554D">
      <w:pPr>
        <w:numPr>
          <w:ilvl w:val="0"/>
          <w:numId w:val="5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сопоставлять развитие Руси в  IX – первой половине XII веков  и других стран в период Средневековья, показывать общие черты и особенности;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5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проводить сопоставление политического устройства  </w:t>
      </w:r>
      <w:r w:rsidRPr="00DD4A2A">
        <w:rPr>
          <w:rFonts w:ascii="Times New Roman" w:eastAsia="Times New Roman" w:hAnsi="Times New Roman"/>
          <w:color w:val="000000"/>
          <w:sz w:val="24"/>
          <w:szCs w:val="24"/>
          <w:lang w:eastAsia="ru-RU"/>
        </w:rPr>
        <w:t>Руси в  середине XIII - XIV в</w:t>
      </w:r>
    </w:p>
    <w:p w:rsidR="00DD4A2A" w:rsidRPr="00DD4A2A" w:rsidRDefault="00DD4A2A" w:rsidP="0031554D">
      <w:pPr>
        <w:numPr>
          <w:ilvl w:val="0"/>
          <w:numId w:val="5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свидетельства различных исторических источников, выявляя в них черты общего и различия;</w:t>
      </w:r>
    </w:p>
    <w:p w:rsidR="00DD4A2A" w:rsidRPr="00DD4A2A" w:rsidRDefault="00DD4A2A" w:rsidP="0031554D">
      <w:pPr>
        <w:numPr>
          <w:ilvl w:val="0"/>
          <w:numId w:val="5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составлять на основе информации учебника и дополнительной  литературы описание памятников культуры Руси </w:t>
      </w:r>
      <w:r w:rsidRPr="00DD4A2A">
        <w:rPr>
          <w:rFonts w:ascii="Times New Roman" w:eastAsia="Times New Roman" w:hAnsi="Times New Roman"/>
          <w:color w:val="000000"/>
          <w:sz w:val="24"/>
          <w:szCs w:val="24"/>
          <w:lang w:eastAsia="ru-RU"/>
        </w:rPr>
        <w:t>середине XIII - XIV в</w:t>
      </w:r>
      <w:r w:rsidRPr="00DD4A2A">
        <w:rPr>
          <w:rFonts w:ascii="Times New Roman" w:eastAsia="Times New Roman" w:hAnsi="Times New Roman"/>
          <w:color w:val="000000"/>
          <w:sz w:val="24"/>
          <w:szCs w:val="24"/>
          <w:shd w:val="clear" w:color="auto" w:fill="FFFFFF"/>
          <w:lang w:eastAsia="ru-RU"/>
        </w:rPr>
        <w:t>, объяснять, в чём заключаются их художественные достоинства и значение;</w:t>
      </w:r>
    </w:p>
    <w:p w:rsidR="00DD4A2A" w:rsidRPr="00DD4A2A" w:rsidRDefault="00DD4A2A" w:rsidP="0031554D">
      <w:pPr>
        <w:numPr>
          <w:ilvl w:val="0"/>
          <w:numId w:val="5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сопоставительную характеристику политического устройства государств Средневековья (Русь, Запад, Восток).</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Русские земли в XIII -  первой половине XV 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5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локализовать во времени  этапы и ключевые, соотносить хронологию истории Руси и всеобщей истории;</w:t>
      </w:r>
    </w:p>
    <w:p w:rsidR="00DD4A2A" w:rsidRPr="00DD4A2A" w:rsidRDefault="00DD4A2A" w:rsidP="0031554D">
      <w:pPr>
        <w:numPr>
          <w:ilvl w:val="0"/>
          <w:numId w:val="5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ключевых событий и явлений отечественной истории  в XIII -  первой половине XV в</w:t>
      </w:r>
      <w:r w:rsidRPr="00DD4A2A">
        <w:rPr>
          <w:rFonts w:ascii="Times New Roman" w:eastAsia="Times New Roman" w:hAnsi="Times New Roman"/>
          <w:b/>
          <w:bCs/>
          <w:color w:val="000000"/>
          <w:sz w:val="24"/>
          <w:szCs w:val="24"/>
          <w:lang w:eastAsia="ru-RU"/>
        </w:rPr>
        <w:t> ;</w:t>
      </w:r>
    </w:p>
    <w:p w:rsidR="00DD4A2A" w:rsidRPr="00DD4A2A" w:rsidRDefault="00DD4A2A" w:rsidP="0031554D">
      <w:pPr>
        <w:numPr>
          <w:ilvl w:val="0"/>
          <w:numId w:val="5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расселения, об экономических и культурных центрах Руси, о направлениях крупнейших походов и др. в XIII -  первой половине XV в.;</w:t>
      </w:r>
    </w:p>
    <w:p w:rsidR="00DD4A2A" w:rsidRPr="00DD4A2A" w:rsidRDefault="00DD4A2A" w:rsidP="0031554D">
      <w:pPr>
        <w:numPr>
          <w:ilvl w:val="0"/>
          <w:numId w:val="5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памятниках Руси в XIII -  первой половине XV в.;</w:t>
      </w:r>
    </w:p>
    <w:p w:rsidR="00DD4A2A" w:rsidRPr="00DD4A2A" w:rsidRDefault="00DD4A2A" w:rsidP="0031554D">
      <w:pPr>
        <w:numPr>
          <w:ilvl w:val="0"/>
          <w:numId w:val="5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отечественной истории изучаемого периода (объединение русских земель, соперники Москвы);</w:t>
      </w:r>
    </w:p>
    <w:p w:rsidR="00DD4A2A" w:rsidRPr="00DD4A2A" w:rsidRDefault="00DD4A2A" w:rsidP="0031554D">
      <w:pPr>
        <w:numPr>
          <w:ilvl w:val="0"/>
          <w:numId w:val="5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значение ключевых понятий и терминов</w:t>
      </w:r>
    </w:p>
    <w:p w:rsidR="00DD4A2A" w:rsidRPr="00DD4A2A" w:rsidRDefault="00DD4A2A" w:rsidP="0031554D">
      <w:pPr>
        <w:numPr>
          <w:ilvl w:val="0"/>
          <w:numId w:val="5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причины и следствия ключевых событий истории  </w:t>
      </w:r>
    </w:p>
    <w:p w:rsidR="00DD4A2A" w:rsidRPr="00DD4A2A" w:rsidRDefault="00DD4A2A" w:rsidP="0031554D">
      <w:pPr>
        <w:numPr>
          <w:ilvl w:val="0"/>
          <w:numId w:val="5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Руси в  XIII -  первой половине XV в</w:t>
      </w: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и других стран в период Средневековья, показывать общие черты и особенности;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5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проводить сопоставление политического устройства  </w:t>
      </w:r>
      <w:r w:rsidRPr="00DD4A2A">
        <w:rPr>
          <w:rFonts w:ascii="Times New Roman" w:eastAsia="Times New Roman" w:hAnsi="Times New Roman"/>
          <w:color w:val="000000"/>
          <w:sz w:val="24"/>
          <w:szCs w:val="24"/>
          <w:lang w:eastAsia="ru-RU"/>
        </w:rPr>
        <w:t>Руси в XIII -  первой половине XV в</w:t>
      </w:r>
    </w:p>
    <w:p w:rsidR="00DD4A2A" w:rsidRPr="00DD4A2A" w:rsidRDefault="00DD4A2A" w:rsidP="0031554D">
      <w:pPr>
        <w:numPr>
          <w:ilvl w:val="0"/>
          <w:numId w:val="5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свидетельства различных исторических источников, выявляя в них черты общего и различия;</w:t>
      </w:r>
    </w:p>
    <w:p w:rsidR="00DD4A2A" w:rsidRPr="00DD4A2A" w:rsidRDefault="00DD4A2A" w:rsidP="0031554D">
      <w:pPr>
        <w:numPr>
          <w:ilvl w:val="0"/>
          <w:numId w:val="5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составлять на основе информации учебника и дополнительной  литературы описание памятников культуры Руси </w:t>
      </w:r>
      <w:r w:rsidRPr="00DD4A2A">
        <w:rPr>
          <w:rFonts w:ascii="Times New Roman" w:eastAsia="Times New Roman" w:hAnsi="Times New Roman"/>
          <w:color w:val="000000"/>
          <w:sz w:val="24"/>
          <w:szCs w:val="24"/>
          <w:lang w:eastAsia="ru-RU"/>
        </w:rPr>
        <w:t>в XIII -  первой половине XV 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Формирование единого Русского государства в XV 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5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локализовать во времени  этапы и ключевые, соотносить хронологию истории Руси и всеобщей истории;</w:t>
      </w:r>
    </w:p>
    <w:p w:rsidR="00DD4A2A" w:rsidRPr="00DD4A2A" w:rsidRDefault="00DD4A2A" w:rsidP="0031554D">
      <w:pPr>
        <w:numPr>
          <w:ilvl w:val="0"/>
          <w:numId w:val="5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ключевых событий и явлений отечественной истории  в XV в</w:t>
      </w:r>
      <w:r w:rsidRPr="00DD4A2A">
        <w:rPr>
          <w:rFonts w:ascii="Times New Roman" w:eastAsia="Times New Roman" w:hAnsi="Times New Roman"/>
          <w:b/>
          <w:bCs/>
          <w:color w:val="000000"/>
          <w:sz w:val="24"/>
          <w:szCs w:val="24"/>
          <w:lang w:eastAsia="ru-RU"/>
        </w:rPr>
        <w:t> ;</w:t>
      </w:r>
    </w:p>
    <w:p w:rsidR="00DD4A2A" w:rsidRPr="00DD4A2A" w:rsidRDefault="00DD4A2A" w:rsidP="0031554D">
      <w:pPr>
        <w:numPr>
          <w:ilvl w:val="0"/>
          <w:numId w:val="5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расселения, об экономических и культурных центрах Руси, о направлениях крупнейших походов и др. в XV в.;</w:t>
      </w:r>
    </w:p>
    <w:p w:rsidR="00DD4A2A" w:rsidRPr="00DD4A2A" w:rsidRDefault="00DD4A2A" w:rsidP="0031554D">
      <w:pPr>
        <w:numPr>
          <w:ilvl w:val="0"/>
          <w:numId w:val="5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поиск информации в исторических текстах, материальных памятниках Руси в XV в.;</w:t>
      </w:r>
    </w:p>
    <w:p w:rsidR="00DD4A2A" w:rsidRPr="00DD4A2A" w:rsidRDefault="00DD4A2A" w:rsidP="0031554D">
      <w:pPr>
        <w:numPr>
          <w:ilvl w:val="0"/>
          <w:numId w:val="5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 значительных событиях отечественной истории изучаемого периода;</w:t>
      </w:r>
    </w:p>
    <w:p w:rsidR="00DD4A2A" w:rsidRPr="00DD4A2A" w:rsidRDefault="00DD4A2A" w:rsidP="0031554D">
      <w:pPr>
        <w:numPr>
          <w:ilvl w:val="0"/>
          <w:numId w:val="5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объяснять значение ключевых понятий и терминов</w:t>
      </w:r>
    </w:p>
    <w:p w:rsidR="00DD4A2A" w:rsidRPr="00DD4A2A" w:rsidRDefault="00DD4A2A" w:rsidP="0031554D">
      <w:pPr>
        <w:numPr>
          <w:ilvl w:val="0"/>
          <w:numId w:val="5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причины и следствия ключевых событий истории  </w:t>
      </w:r>
    </w:p>
    <w:p w:rsidR="00DD4A2A" w:rsidRPr="00DD4A2A" w:rsidRDefault="00DD4A2A" w:rsidP="0031554D">
      <w:pPr>
        <w:numPr>
          <w:ilvl w:val="0"/>
          <w:numId w:val="5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в  XV в</w:t>
      </w: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и других стран в период Средневековья, показывать общие черты и особенности;</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5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проводить сопоставление политического устройства  </w:t>
      </w:r>
      <w:r w:rsidRPr="00DD4A2A">
        <w:rPr>
          <w:rFonts w:ascii="Times New Roman" w:eastAsia="Times New Roman" w:hAnsi="Times New Roman"/>
          <w:color w:val="000000"/>
          <w:sz w:val="24"/>
          <w:szCs w:val="24"/>
          <w:lang w:eastAsia="ru-RU"/>
        </w:rPr>
        <w:t>Руси в XV в;</w:t>
      </w:r>
    </w:p>
    <w:p w:rsidR="00DD4A2A" w:rsidRPr="00DD4A2A" w:rsidRDefault="00DD4A2A" w:rsidP="0031554D">
      <w:pPr>
        <w:numPr>
          <w:ilvl w:val="0"/>
          <w:numId w:val="5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свидетельства различных исторических источников, выявляя в них черты общего и различия;</w:t>
      </w:r>
    </w:p>
    <w:p w:rsidR="00DD4A2A" w:rsidRPr="00DD4A2A" w:rsidRDefault="00DD4A2A" w:rsidP="0031554D">
      <w:pPr>
        <w:numPr>
          <w:ilvl w:val="0"/>
          <w:numId w:val="5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составлять на основе информации учебника и дополнительной  литературы описание памятников культуры Руси  </w:t>
      </w:r>
      <w:r w:rsidRPr="00DD4A2A">
        <w:rPr>
          <w:rFonts w:ascii="Times New Roman" w:eastAsia="Times New Roman" w:hAnsi="Times New Roman"/>
          <w:color w:val="000000"/>
          <w:sz w:val="24"/>
          <w:szCs w:val="24"/>
          <w:lang w:eastAsia="ru-RU"/>
        </w:rPr>
        <w:t>в XV в </w:t>
      </w:r>
      <w:r w:rsidRPr="00DD4A2A">
        <w:rPr>
          <w:rFonts w:ascii="Times New Roman" w:eastAsia="Times New Roman" w:hAnsi="Times New Roman"/>
          <w:color w:val="000000"/>
          <w:sz w:val="24"/>
          <w:szCs w:val="24"/>
          <w:shd w:val="clear" w:color="auto" w:fill="FFFFFF"/>
          <w:lang w:eastAsia="ru-RU"/>
        </w:rPr>
        <w:t>, объяснять, в чём заключаются их художественные достоинства и значение;</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7 класс</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Личностные результаты:</w:t>
      </w:r>
    </w:p>
    <w:p w:rsidR="00DD4A2A" w:rsidRPr="00DD4A2A" w:rsidRDefault="00DD4A2A" w:rsidP="0031554D">
      <w:pPr>
        <w:numPr>
          <w:ilvl w:val="0"/>
          <w:numId w:val="5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rsidR="00DD4A2A" w:rsidRPr="00DD4A2A" w:rsidRDefault="00DD4A2A" w:rsidP="0031554D">
      <w:pPr>
        <w:numPr>
          <w:ilvl w:val="0"/>
          <w:numId w:val="5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усвоение традиционных ценностей многонационального российского общества, гуманистических традиций и ценностей современной цивилизации, уважение прав и свобод человека;</w:t>
      </w:r>
    </w:p>
    <w:p w:rsidR="00DD4A2A" w:rsidRPr="00DD4A2A" w:rsidRDefault="00DD4A2A" w:rsidP="0031554D">
      <w:pPr>
        <w:numPr>
          <w:ilvl w:val="0"/>
          <w:numId w:val="5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DD4A2A" w:rsidRPr="00DD4A2A" w:rsidRDefault="00DD4A2A" w:rsidP="0031554D">
      <w:pPr>
        <w:numPr>
          <w:ilvl w:val="0"/>
          <w:numId w:val="5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освоение гуманистических традиций и ценностей современного общества, уважение прав и свобод человека;</w:t>
      </w:r>
    </w:p>
    <w:p w:rsidR="00DD4A2A" w:rsidRPr="00DD4A2A" w:rsidRDefault="00DD4A2A" w:rsidP="0031554D">
      <w:pPr>
        <w:numPr>
          <w:ilvl w:val="0"/>
          <w:numId w:val="5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понимание культурного многообразия мира, уважение к культуре своего народа и других народов, толерантность;</w:t>
      </w:r>
    </w:p>
    <w:p w:rsidR="00DD4A2A" w:rsidRPr="00DD4A2A" w:rsidRDefault="00DD4A2A" w:rsidP="0031554D">
      <w:pPr>
        <w:numPr>
          <w:ilvl w:val="0"/>
          <w:numId w:val="5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за историческое прошлое многонационального народа России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Метапредметные результаты: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Регулятивные</w:t>
      </w:r>
      <w:r w:rsidRPr="00DD4A2A">
        <w:rPr>
          <w:rFonts w:ascii="Times New Roman" w:eastAsia="Times New Roman" w:hAnsi="Times New Roman"/>
          <w:color w:val="000000"/>
          <w:sz w:val="24"/>
          <w:szCs w:val="24"/>
          <w:lang w:eastAsia="ru-RU"/>
        </w:rPr>
        <w:t>:</w:t>
      </w:r>
    </w:p>
    <w:p w:rsidR="00DD4A2A" w:rsidRPr="00DD4A2A" w:rsidRDefault="00DD4A2A" w:rsidP="0031554D">
      <w:pPr>
        <w:numPr>
          <w:ilvl w:val="0"/>
          <w:numId w:val="5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сознательно организовывать и регулировать свою деятельность — учебную, общественную и др.;</w:t>
      </w:r>
    </w:p>
    <w:p w:rsidR="00DD4A2A" w:rsidRPr="00DD4A2A" w:rsidRDefault="00DD4A2A" w:rsidP="0031554D">
      <w:pPr>
        <w:numPr>
          <w:ilvl w:val="0"/>
          <w:numId w:val="5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целеполагание как постановка учебной задачи на основе того, что уже известно и усвоено, и того, что ещё неизвестно;</w:t>
      </w:r>
    </w:p>
    <w:p w:rsidR="00DD4A2A" w:rsidRPr="00DD4A2A" w:rsidRDefault="00DD4A2A" w:rsidP="0031554D">
      <w:pPr>
        <w:numPr>
          <w:ilvl w:val="0"/>
          <w:numId w:val="5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планирование учебной деятельности;</w:t>
      </w:r>
    </w:p>
    <w:p w:rsidR="00DD4A2A" w:rsidRPr="00DD4A2A" w:rsidRDefault="00DD4A2A" w:rsidP="0031554D">
      <w:pPr>
        <w:numPr>
          <w:ilvl w:val="0"/>
          <w:numId w:val="5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контроль за результатами учебной деятельности;</w:t>
      </w:r>
    </w:p>
    <w:p w:rsidR="00DD4A2A" w:rsidRPr="00DD4A2A" w:rsidRDefault="00DD4A2A" w:rsidP="0031554D">
      <w:pPr>
        <w:numPr>
          <w:ilvl w:val="0"/>
          <w:numId w:val="5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коррекция учебной деятельности – внесение необходимых изменений, дополнений и коррективов в план;</w:t>
      </w:r>
    </w:p>
    <w:p w:rsidR="00DD4A2A" w:rsidRPr="00DD4A2A" w:rsidRDefault="00DD4A2A" w:rsidP="0031554D">
      <w:pPr>
        <w:numPr>
          <w:ilvl w:val="0"/>
          <w:numId w:val="5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оценка учебной деятельности, осознание качества и уровня усвоения;</w:t>
      </w:r>
    </w:p>
    <w:p w:rsidR="00DD4A2A" w:rsidRPr="00DD4A2A" w:rsidRDefault="00DD4A2A" w:rsidP="0031554D">
      <w:pPr>
        <w:numPr>
          <w:ilvl w:val="0"/>
          <w:numId w:val="5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элементы волевой саморегуляции как способности к волевому усилию, к преодолению трудностей;</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Коммуникативные:</w:t>
      </w:r>
    </w:p>
    <w:p w:rsidR="00DD4A2A" w:rsidRPr="00DD4A2A" w:rsidRDefault="00DD4A2A" w:rsidP="0031554D">
      <w:pPr>
        <w:numPr>
          <w:ilvl w:val="0"/>
          <w:numId w:val="5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готовность к сотрудничеству с одноклассниками, коллективной работе, освоение основ межкультурного взаимодействия в школе и социальном окружении и др.;</w:t>
      </w:r>
    </w:p>
    <w:p w:rsidR="00DD4A2A" w:rsidRPr="00DD4A2A" w:rsidRDefault="00DD4A2A" w:rsidP="0031554D">
      <w:pPr>
        <w:numPr>
          <w:ilvl w:val="0"/>
          <w:numId w:val="5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слушать и вступать в диалог;</w:t>
      </w:r>
    </w:p>
    <w:p w:rsidR="00DD4A2A" w:rsidRPr="00DD4A2A" w:rsidRDefault="00DD4A2A" w:rsidP="0031554D">
      <w:pPr>
        <w:numPr>
          <w:ilvl w:val="0"/>
          <w:numId w:val="5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участие в коллективном обсуждении; интеграция в группу сверстников;</w:t>
      </w:r>
    </w:p>
    <w:p w:rsidR="00DD4A2A" w:rsidRPr="00DD4A2A" w:rsidRDefault="00DD4A2A" w:rsidP="0031554D">
      <w:pPr>
        <w:numPr>
          <w:ilvl w:val="0"/>
          <w:numId w:val="5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построение продуктивного взаимодействия и сотрудничества со сверстниками и взрослыми;</w:t>
      </w:r>
    </w:p>
    <w:p w:rsidR="00DD4A2A" w:rsidRPr="00DD4A2A" w:rsidRDefault="00DD4A2A" w:rsidP="0031554D">
      <w:pPr>
        <w:numPr>
          <w:ilvl w:val="0"/>
          <w:numId w:val="5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учёт позиции других людей;</w:t>
      </w:r>
    </w:p>
    <w:p w:rsidR="00DD4A2A" w:rsidRPr="00DD4A2A" w:rsidRDefault="00DD4A2A" w:rsidP="0031554D">
      <w:pPr>
        <w:numPr>
          <w:ilvl w:val="0"/>
          <w:numId w:val="5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разрешать конфликты;</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Познавательные:</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объяснять явления и процессы с научных позиций; рассматривать их комплексно в контексте сложившихся реалий и возможных перспектив;</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осознанно и произвольно строить высказывание как в устной, так и в письменной форме;</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излагать информацию адекватно; подробно или сжато;</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различными видами публичных выступлений (высказывания, монолог, дискуссия) и следование этическим нормам и правилам ведения диалога;</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решать творческие задачи, представлять результаты своей деятельности в различных формах;</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выполнять познавательные и практические задания на:</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использование элементов причинно-следственного анализа;</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исследование несложных реальных связей и зависимостей;</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определение сущностных характеристик изучаемого объекта; выбор верных критериев для сравнения, сопоставления, оценки объектов;</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поиск и извлечение нужной информации по заданной теме в адаптированных источниках различного типа;</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использование для поиска информации компьютерных средств;</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подкрепление изученных положений конкретными примерами;</w:t>
      </w:r>
    </w:p>
    <w:p w:rsidR="00DD4A2A" w:rsidRPr="00DD4A2A" w:rsidRDefault="00DD4A2A" w:rsidP="0031554D">
      <w:pPr>
        <w:numPr>
          <w:ilvl w:val="0"/>
          <w:numId w:val="6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определение собственного отношения к явлениям современной жизни, формулирование своей точки зрения.</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Предметные результаты:</w:t>
      </w:r>
    </w:p>
    <w:p w:rsidR="00DD4A2A" w:rsidRPr="00DD4A2A" w:rsidRDefault="00DD4A2A" w:rsidP="0031554D">
      <w:pPr>
        <w:numPr>
          <w:ilvl w:val="0"/>
          <w:numId w:val="6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целостными представлениями об историческом пути человечества как необходимой основы для миропонимания и познания современного общества, истории собственной страны;</w:t>
      </w:r>
    </w:p>
    <w:p w:rsidR="00DD4A2A" w:rsidRPr="00DD4A2A" w:rsidRDefault="00DD4A2A" w:rsidP="0031554D">
      <w:pPr>
        <w:numPr>
          <w:ilvl w:val="0"/>
          <w:numId w:val="6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w:t>
      </w:r>
    </w:p>
    <w:p w:rsidR="00DD4A2A" w:rsidRPr="00DD4A2A" w:rsidRDefault="00DD4A2A" w:rsidP="0031554D">
      <w:pPr>
        <w:numPr>
          <w:ilvl w:val="0"/>
          <w:numId w:val="6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соотносить историческое время и историческое пространство, действия и поступки личностей во времени и пространстве;</w:t>
      </w:r>
    </w:p>
    <w:p w:rsidR="00DD4A2A" w:rsidRPr="00DD4A2A" w:rsidRDefault="00DD4A2A" w:rsidP="0031554D">
      <w:pPr>
        <w:numPr>
          <w:ilvl w:val="0"/>
          <w:numId w:val="6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DD4A2A" w:rsidRPr="00DD4A2A" w:rsidRDefault="00DD4A2A" w:rsidP="0031554D">
      <w:pPr>
        <w:numPr>
          <w:ilvl w:val="0"/>
          <w:numId w:val="6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DD4A2A" w:rsidRPr="00DD4A2A" w:rsidRDefault="00DD4A2A" w:rsidP="0031554D">
      <w:pPr>
        <w:numPr>
          <w:ilvl w:val="0"/>
          <w:numId w:val="6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готовность применять исторические знания для выявления и сохранения исторических и культурных памятников своей страны и мира.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Мир в начале Нового времени. Великие географические открытия. Возрождение.  Реформация</w:t>
      </w:r>
      <w:r w:rsidRPr="00DD4A2A">
        <w:rPr>
          <w:rFonts w:ascii="Times New Roman" w:eastAsia="Times New Roman" w:hAnsi="Times New Roman"/>
          <w:b/>
          <w:bCs/>
          <w:i/>
          <w:iCs/>
          <w:color w:val="000000"/>
          <w:sz w:val="24"/>
          <w:szCs w:val="24"/>
          <w:lang w:eastAsia="ru-RU"/>
        </w:rPr>
        <w:t>.</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62"/>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w:t>
      </w:r>
    </w:p>
    <w:p w:rsidR="00DD4A2A" w:rsidRPr="00DD4A2A" w:rsidRDefault="00DD4A2A" w:rsidP="0031554D">
      <w:pPr>
        <w:numPr>
          <w:ilvl w:val="0"/>
          <w:numId w:val="62"/>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и всеобщей истории в Новое время;</w:t>
      </w:r>
    </w:p>
    <w:p w:rsidR="00DD4A2A" w:rsidRPr="00DD4A2A" w:rsidRDefault="00DD4A2A" w:rsidP="0031554D">
      <w:pPr>
        <w:numPr>
          <w:ilvl w:val="0"/>
          <w:numId w:val="62"/>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европейских государствах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62"/>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и всеобщей истории Нового времени;</w:t>
      </w:r>
    </w:p>
    <w:p w:rsidR="00DD4A2A" w:rsidRPr="00DD4A2A" w:rsidRDefault="00DD4A2A" w:rsidP="0031554D">
      <w:pPr>
        <w:numPr>
          <w:ilvl w:val="0"/>
          <w:numId w:val="62"/>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Новое врем</w:t>
      </w:r>
    </w:p>
    <w:p w:rsidR="00DD4A2A" w:rsidRPr="00DD4A2A" w:rsidRDefault="00DD4A2A" w:rsidP="0031554D">
      <w:pPr>
        <w:numPr>
          <w:ilvl w:val="0"/>
          <w:numId w:val="62"/>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экономического и социального развития  европейских стран в Новое время</w:t>
      </w:r>
    </w:p>
    <w:p w:rsidR="00DD4A2A" w:rsidRPr="00DD4A2A" w:rsidRDefault="00DD4A2A" w:rsidP="0031554D">
      <w:pPr>
        <w:numPr>
          <w:ilvl w:val="0"/>
          <w:numId w:val="62"/>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в Нового времени (абсолютизм, реформация , контрреформация и др.);</w:t>
      </w:r>
    </w:p>
    <w:p w:rsidR="00DD4A2A" w:rsidRPr="00DD4A2A" w:rsidRDefault="00DD4A2A" w:rsidP="0031554D">
      <w:pPr>
        <w:numPr>
          <w:ilvl w:val="0"/>
          <w:numId w:val="62"/>
        </w:numPr>
        <w:shd w:val="clear" w:color="auto" w:fill="FFFFFF"/>
        <w:spacing w:before="30" w:after="30" w:line="240" w:lineRule="auto"/>
        <w:ind w:left="644"/>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и всеобщей истории Нового времени.( М. Лютер, Ж. Кальвин и др.)</w:t>
      </w:r>
    </w:p>
    <w:p w:rsidR="00DD4A2A" w:rsidRPr="00DD4A2A" w:rsidRDefault="00DD4A2A" w:rsidP="00DD4A2A">
      <w:pPr>
        <w:shd w:val="clear" w:color="auto" w:fill="FFFFFF"/>
        <w:spacing w:after="0" w:line="240" w:lineRule="auto"/>
        <w:ind w:left="36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 сравнивать развитие европейских стран  в Новое время, объяснять, в чём заключались общие черты и особенности;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Первые революции Нового времени. Международные отношения (борьба за первенство в Европе и в колониях)</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63"/>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военных конфликтов между европейскими государствами, характеризовать ход военных действий</w:t>
      </w:r>
    </w:p>
    <w:p w:rsidR="00DD4A2A" w:rsidRPr="00DD4A2A" w:rsidRDefault="00DD4A2A" w:rsidP="0031554D">
      <w:pPr>
        <w:numPr>
          <w:ilvl w:val="0"/>
          <w:numId w:val="63"/>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и всеобщей истории Нового времени;</w:t>
      </w:r>
    </w:p>
    <w:p w:rsidR="00DD4A2A" w:rsidRPr="00DD4A2A" w:rsidRDefault="00DD4A2A" w:rsidP="0031554D">
      <w:pPr>
        <w:numPr>
          <w:ilvl w:val="0"/>
          <w:numId w:val="63"/>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экономического и социального развития  европейских стран в Новое время</w:t>
      </w:r>
    </w:p>
    <w:p w:rsidR="00DD4A2A" w:rsidRPr="00DD4A2A" w:rsidRDefault="00DD4A2A" w:rsidP="0031554D">
      <w:pPr>
        <w:numPr>
          <w:ilvl w:val="0"/>
          <w:numId w:val="63"/>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в Нового времени ( освободительная война, революция, джентри, гражданская война, круглоголовые, левеллеры, диггеры, тори, виги, парламентская монархия);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6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6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европейских стран  в Новое время, объяснять, в чём заключались общие черты и особенности;</w:t>
      </w:r>
    </w:p>
    <w:p w:rsidR="00DD4A2A" w:rsidRPr="00DD4A2A" w:rsidRDefault="00DD4A2A" w:rsidP="0031554D">
      <w:pPr>
        <w:numPr>
          <w:ilvl w:val="0"/>
          <w:numId w:val="6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главные события английской революции, характеризовать позиции участников революции</w:t>
      </w: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Эпоха Просвещения. Время преобразований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65"/>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европейских государствах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65"/>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и всеобщей истории Нового времени;</w:t>
      </w:r>
    </w:p>
    <w:p w:rsidR="00DD4A2A" w:rsidRPr="00DD4A2A" w:rsidRDefault="00DD4A2A" w:rsidP="0031554D">
      <w:pPr>
        <w:numPr>
          <w:ilvl w:val="0"/>
          <w:numId w:val="65"/>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предпосылки Просвещения, объяснять основные идеи просветителей и их общественное значение</w:t>
      </w:r>
    </w:p>
    <w:p w:rsidR="00DD4A2A" w:rsidRPr="00DD4A2A" w:rsidRDefault="00DD4A2A" w:rsidP="0031554D">
      <w:pPr>
        <w:numPr>
          <w:ilvl w:val="0"/>
          <w:numId w:val="65"/>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в Нового времени (эпоха Просвещения, разделение властей, просвещенный абсолютизм , сословие, кризис, Национальное собрание, Учредительное собрание);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6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6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европейских стран  в Новое время, объяснять, в чём заключались общие черты и особенности;</w:t>
      </w:r>
    </w:p>
    <w:p w:rsidR="00DD4A2A" w:rsidRPr="00DD4A2A" w:rsidRDefault="00DD4A2A" w:rsidP="0031554D">
      <w:pPr>
        <w:numPr>
          <w:ilvl w:val="0"/>
          <w:numId w:val="6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предпосылки Просвещения, объяснять основные идеи просветителей и их общественное значение</w:t>
      </w:r>
    </w:p>
    <w:p w:rsidR="00DD4A2A" w:rsidRPr="00DD4A2A" w:rsidRDefault="00DD4A2A" w:rsidP="0031554D">
      <w:pPr>
        <w:numPr>
          <w:ilvl w:val="0"/>
          <w:numId w:val="6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причины и предпосылки революции, определять причинно-следственные связи, систематизировать изученный материал</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Традиционные общества Востока. Начало Европейской колонизации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67"/>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европейских государствах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67"/>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и всеобщей истории Нового времени;</w:t>
      </w:r>
    </w:p>
    <w:p w:rsidR="00DD4A2A" w:rsidRPr="00DD4A2A" w:rsidRDefault="00DD4A2A" w:rsidP="0031554D">
      <w:pPr>
        <w:numPr>
          <w:ilvl w:val="0"/>
          <w:numId w:val="67"/>
        </w:numPr>
        <w:shd w:val="clear" w:color="auto" w:fill="FFFFFF"/>
        <w:spacing w:before="30" w:after="30" w:line="240" w:lineRule="auto"/>
        <w:ind w:left="426"/>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термины: (самурай,  конфуцианство, буддизм, синтоизм, могол, клан, сипай, богдыхан, колонизация, регламентация)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6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6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европейских стран  в Новое время, объяснять, в чём заключались общие черты и особенности;</w:t>
      </w:r>
    </w:p>
    <w:p w:rsidR="00DD4A2A" w:rsidRPr="00DD4A2A" w:rsidRDefault="00DD4A2A" w:rsidP="0031554D">
      <w:pPr>
        <w:numPr>
          <w:ilvl w:val="0"/>
          <w:numId w:val="6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особенности развития стран Востока в Новое время, характеризовать отношения европейской и восточной цивилизаций</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Россия в XVI  веке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6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,основные этапы отечественной и  истории Нового времени;</w:t>
      </w:r>
    </w:p>
    <w:p w:rsidR="00DD4A2A" w:rsidRPr="00DD4A2A" w:rsidRDefault="00DD4A2A" w:rsidP="0031554D">
      <w:pPr>
        <w:numPr>
          <w:ilvl w:val="0"/>
          <w:numId w:val="6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истории России и всеобщей истории в Новое время;</w:t>
      </w:r>
    </w:p>
    <w:p w:rsidR="00DD4A2A" w:rsidRPr="00DD4A2A" w:rsidRDefault="00DD4A2A" w:rsidP="0031554D">
      <w:pPr>
        <w:numPr>
          <w:ilvl w:val="0"/>
          <w:numId w:val="6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6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анализировать информацию различных источников по отечественной истории Нового времени;</w:t>
      </w:r>
    </w:p>
    <w:p w:rsidR="00DD4A2A" w:rsidRPr="00DD4A2A" w:rsidRDefault="00DD4A2A" w:rsidP="0031554D">
      <w:pPr>
        <w:numPr>
          <w:ilvl w:val="0"/>
          <w:numId w:val="6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Нового времени;</w:t>
      </w:r>
    </w:p>
    <w:p w:rsidR="00DD4A2A" w:rsidRPr="00DD4A2A" w:rsidRDefault="00DD4A2A" w:rsidP="0031554D">
      <w:pPr>
        <w:numPr>
          <w:ilvl w:val="0"/>
          <w:numId w:val="6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экономического и социального развития России  в 16 веке</w:t>
      </w:r>
    </w:p>
    <w:p w:rsidR="00DD4A2A" w:rsidRPr="00DD4A2A" w:rsidRDefault="00DD4A2A" w:rsidP="0031554D">
      <w:pPr>
        <w:numPr>
          <w:ilvl w:val="0"/>
          <w:numId w:val="6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России и других стран в Новое время, сравнивать исторические ситуации и события;</w:t>
      </w:r>
    </w:p>
    <w:p w:rsidR="00DD4A2A" w:rsidRPr="00DD4A2A" w:rsidRDefault="00DD4A2A" w:rsidP="0031554D">
      <w:pPr>
        <w:numPr>
          <w:ilvl w:val="0"/>
          <w:numId w:val="6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термины: заповедные лета, сыск, Земский Собор, опричнина, эемщтна, избранная  Рада и др.</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7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16 веке;</w:t>
      </w:r>
    </w:p>
    <w:p w:rsidR="00DD4A2A" w:rsidRPr="00DD4A2A" w:rsidRDefault="00DD4A2A" w:rsidP="0031554D">
      <w:pPr>
        <w:numPr>
          <w:ilvl w:val="0"/>
          <w:numId w:val="7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7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России и других стран в Новое время, объяснять, в чём заключались общие черты и особенности;</w:t>
      </w:r>
    </w:p>
    <w:p w:rsidR="00DD4A2A" w:rsidRPr="00DD4A2A" w:rsidRDefault="00DD4A2A" w:rsidP="0031554D">
      <w:pPr>
        <w:numPr>
          <w:ilvl w:val="0"/>
          <w:numId w:val="7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знания по истории России при составлении описаний исторических и культурных памятников</w:t>
      </w:r>
    </w:p>
    <w:p w:rsidR="00DD4A2A" w:rsidRPr="00DD4A2A" w:rsidRDefault="00DD4A2A" w:rsidP="0031554D">
      <w:pPr>
        <w:numPr>
          <w:ilvl w:val="0"/>
          <w:numId w:val="7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исторические документы, давать оценку внутренней и внешней политики Ивана III, Ивана Грозного, Б. Годунова</w:t>
      </w:r>
      <w:r w:rsidRPr="00DD4A2A">
        <w:rPr>
          <w:rFonts w:ascii="Times New Roman" w:eastAsia="Times New Roman" w:hAnsi="Times New Roman"/>
          <w:color w:val="000000"/>
          <w:sz w:val="20"/>
          <w:szCs w:val="20"/>
          <w:lang w:eastAsia="ru-RU"/>
        </w:rPr>
        <w:t>.</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Смутное время. Россия при первых Романовых</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7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,основные этапы отечественной и  истории Нового времени;</w:t>
      </w:r>
    </w:p>
    <w:p w:rsidR="00DD4A2A" w:rsidRPr="00DD4A2A" w:rsidRDefault="00DD4A2A" w:rsidP="0031554D">
      <w:pPr>
        <w:numPr>
          <w:ilvl w:val="0"/>
          <w:numId w:val="7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истории России и всеобщей истории в Новое время;</w:t>
      </w:r>
    </w:p>
    <w:p w:rsidR="00DD4A2A" w:rsidRPr="00DD4A2A" w:rsidRDefault="00DD4A2A" w:rsidP="0031554D">
      <w:pPr>
        <w:numPr>
          <w:ilvl w:val="0"/>
          <w:numId w:val="7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7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отечественной истории Нового времени;</w:t>
      </w:r>
    </w:p>
    <w:p w:rsidR="00DD4A2A" w:rsidRPr="00DD4A2A" w:rsidRDefault="00DD4A2A" w:rsidP="0031554D">
      <w:pPr>
        <w:numPr>
          <w:ilvl w:val="0"/>
          <w:numId w:val="7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Нового времени;</w:t>
      </w:r>
    </w:p>
    <w:p w:rsidR="00DD4A2A" w:rsidRPr="00DD4A2A" w:rsidRDefault="00DD4A2A" w:rsidP="0031554D">
      <w:pPr>
        <w:numPr>
          <w:ilvl w:val="0"/>
          <w:numId w:val="7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экономического и социального развития России  во времена Смутного времени и при правлении первых Романовых.</w:t>
      </w:r>
    </w:p>
    <w:p w:rsidR="00DD4A2A" w:rsidRPr="00DD4A2A" w:rsidRDefault="00DD4A2A" w:rsidP="0031554D">
      <w:pPr>
        <w:numPr>
          <w:ilvl w:val="0"/>
          <w:numId w:val="7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России и других стран в Новое время, сравнивать исторические ситуации и события;</w:t>
      </w:r>
    </w:p>
    <w:p w:rsidR="00DD4A2A" w:rsidRPr="00DD4A2A" w:rsidRDefault="00DD4A2A" w:rsidP="0031554D">
      <w:pPr>
        <w:numPr>
          <w:ilvl w:val="0"/>
          <w:numId w:val="7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термины: смута, казачество, кормовые деньги, тушинский вор,</w:t>
      </w:r>
      <w:r w:rsidRPr="00DD4A2A">
        <w:rPr>
          <w:rFonts w:ascii="Times New Roman" w:eastAsia="Times New Roman" w:hAnsi="Times New Roman"/>
          <w:color w:val="000000"/>
          <w:sz w:val="20"/>
          <w:szCs w:val="20"/>
          <w:lang w:eastAsia="ru-RU"/>
        </w:rPr>
        <w:t> </w:t>
      </w:r>
      <w:r w:rsidRPr="00DD4A2A">
        <w:rPr>
          <w:rFonts w:ascii="Times New Roman" w:eastAsia="Times New Roman" w:hAnsi="Times New Roman"/>
          <w:color w:val="000000"/>
          <w:sz w:val="24"/>
          <w:szCs w:val="24"/>
          <w:lang w:eastAsia="ru-RU"/>
        </w:rPr>
        <w:t>семибоярщина, ополчение,  Земский собор,  патриарх, церковная реформа, раскол, протопоп и др.</w:t>
      </w:r>
    </w:p>
    <w:p w:rsidR="00DD4A2A" w:rsidRPr="00DD4A2A" w:rsidRDefault="00DD4A2A" w:rsidP="00DD4A2A">
      <w:pPr>
        <w:shd w:val="clear" w:color="auto" w:fill="FFFFFF"/>
        <w:spacing w:after="0" w:line="240" w:lineRule="auto"/>
        <w:ind w:left="72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7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17 веке;</w:t>
      </w:r>
    </w:p>
    <w:p w:rsidR="00DD4A2A" w:rsidRPr="00DD4A2A" w:rsidRDefault="00DD4A2A" w:rsidP="0031554D">
      <w:pPr>
        <w:numPr>
          <w:ilvl w:val="0"/>
          <w:numId w:val="7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7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России и других стран в Новое время, объяснять, в чём заключались общие черты и особенности;</w:t>
      </w:r>
    </w:p>
    <w:p w:rsidR="00DD4A2A" w:rsidRPr="00DD4A2A" w:rsidRDefault="00DD4A2A" w:rsidP="0031554D">
      <w:pPr>
        <w:numPr>
          <w:ilvl w:val="0"/>
          <w:numId w:val="7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знания по истории России при составлении описаний исторических и культурных памятников</w:t>
      </w:r>
    </w:p>
    <w:p w:rsidR="00DD4A2A" w:rsidRPr="00DD4A2A" w:rsidRDefault="00DD4A2A" w:rsidP="0031554D">
      <w:pPr>
        <w:numPr>
          <w:ilvl w:val="0"/>
          <w:numId w:val="7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анализировать источники с целью извлечения полезной искомой информации, выстраивать хронологию смуты, анализировать причины восстания Болотникова, давать оценку его итогам</w:t>
      </w:r>
    </w:p>
    <w:p w:rsidR="00DD4A2A" w:rsidRPr="00DD4A2A" w:rsidRDefault="00DD4A2A" w:rsidP="0031554D">
      <w:pPr>
        <w:numPr>
          <w:ilvl w:val="0"/>
          <w:numId w:val="7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обстоятельства, приведшие к краху Лжедмитрия II, давать собственную оценку роли церкви в освободительном движении, определять особенности Земского собора 1613г</w:t>
      </w:r>
    </w:p>
    <w:p w:rsidR="00DD4A2A" w:rsidRPr="00DD4A2A" w:rsidRDefault="00DD4A2A" w:rsidP="0031554D">
      <w:pPr>
        <w:numPr>
          <w:ilvl w:val="0"/>
          <w:numId w:val="7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основные направления внешней политики; на основании работы с картой определять действия русских и украинских войск в ходе русско-польской войны; давать собственные оценочные суждения эффективности внешней политики; самостоятельно определять значение освоения Сибири</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8 класс</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Личностные результаты:</w:t>
      </w:r>
    </w:p>
    <w:p w:rsidR="00DD4A2A" w:rsidRPr="00DD4A2A" w:rsidRDefault="00DD4A2A" w:rsidP="0031554D">
      <w:pPr>
        <w:numPr>
          <w:ilvl w:val="0"/>
          <w:numId w:val="7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rsidR="00DD4A2A" w:rsidRPr="00DD4A2A" w:rsidRDefault="00DD4A2A" w:rsidP="0031554D">
      <w:pPr>
        <w:numPr>
          <w:ilvl w:val="0"/>
          <w:numId w:val="7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усвоение традиционных ценностей многонационального российского общества, гуманистических традиций и ценностей современной цивилизации, уважение прав и свобод человека;</w:t>
      </w:r>
    </w:p>
    <w:p w:rsidR="00DD4A2A" w:rsidRPr="00DD4A2A" w:rsidRDefault="00DD4A2A" w:rsidP="0031554D">
      <w:pPr>
        <w:numPr>
          <w:ilvl w:val="0"/>
          <w:numId w:val="7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DD4A2A" w:rsidRPr="00DD4A2A" w:rsidRDefault="00DD4A2A" w:rsidP="0031554D">
      <w:pPr>
        <w:numPr>
          <w:ilvl w:val="0"/>
          <w:numId w:val="7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освоение гуманистических традиций и ценностей современного общества, уважение прав и свобод человека;</w:t>
      </w:r>
    </w:p>
    <w:p w:rsidR="00DD4A2A" w:rsidRPr="00DD4A2A" w:rsidRDefault="00DD4A2A" w:rsidP="0031554D">
      <w:pPr>
        <w:numPr>
          <w:ilvl w:val="0"/>
          <w:numId w:val="7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понимание культурного многообразия мира, уважение к культуре своего народа и других народов, толерантность;</w:t>
      </w:r>
    </w:p>
    <w:p w:rsidR="00DD4A2A" w:rsidRPr="00DD4A2A" w:rsidRDefault="00DD4A2A" w:rsidP="0031554D">
      <w:pPr>
        <w:numPr>
          <w:ilvl w:val="0"/>
          <w:numId w:val="7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за историческое прошлое многонационального народа России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Метапредметные результаты:</w:t>
      </w:r>
    </w:p>
    <w:p w:rsidR="00DD4A2A" w:rsidRPr="00DD4A2A" w:rsidRDefault="00DD4A2A" w:rsidP="00DD4A2A">
      <w:pPr>
        <w:shd w:val="clear" w:color="auto" w:fill="FFFFFF"/>
        <w:spacing w:after="0" w:line="240" w:lineRule="auto"/>
        <w:ind w:left="-142"/>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Регулятивные:</w:t>
      </w:r>
    </w:p>
    <w:p w:rsidR="00DD4A2A" w:rsidRPr="00DD4A2A" w:rsidRDefault="00DD4A2A" w:rsidP="0031554D">
      <w:pPr>
        <w:numPr>
          <w:ilvl w:val="0"/>
          <w:numId w:val="74"/>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сознательно организовывать и регулировать свою деятельность — учебную, общественную и др.;</w:t>
      </w:r>
    </w:p>
    <w:p w:rsidR="00DD4A2A" w:rsidRPr="00DD4A2A" w:rsidRDefault="00DD4A2A" w:rsidP="0031554D">
      <w:pPr>
        <w:numPr>
          <w:ilvl w:val="0"/>
          <w:numId w:val="74"/>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целеполагание как постановка учебной задачи на основе того, что уже известно и усвоено, и того, что ещё неизвестно;</w:t>
      </w:r>
    </w:p>
    <w:p w:rsidR="00DD4A2A" w:rsidRPr="00DD4A2A" w:rsidRDefault="00DD4A2A" w:rsidP="0031554D">
      <w:pPr>
        <w:numPr>
          <w:ilvl w:val="0"/>
          <w:numId w:val="74"/>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планирование учебной деятельности;</w:t>
      </w:r>
    </w:p>
    <w:p w:rsidR="00DD4A2A" w:rsidRPr="00DD4A2A" w:rsidRDefault="00DD4A2A" w:rsidP="0031554D">
      <w:pPr>
        <w:numPr>
          <w:ilvl w:val="0"/>
          <w:numId w:val="74"/>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контроль за результатами учебной деятельности;</w:t>
      </w:r>
    </w:p>
    <w:p w:rsidR="00DD4A2A" w:rsidRPr="00DD4A2A" w:rsidRDefault="00DD4A2A" w:rsidP="0031554D">
      <w:pPr>
        <w:numPr>
          <w:ilvl w:val="0"/>
          <w:numId w:val="74"/>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коррекция учебной деятельности – внесение необходимых изменений, дополнений и коррективов в план;</w:t>
      </w:r>
    </w:p>
    <w:p w:rsidR="00DD4A2A" w:rsidRPr="00DD4A2A" w:rsidRDefault="00DD4A2A" w:rsidP="0031554D">
      <w:pPr>
        <w:numPr>
          <w:ilvl w:val="0"/>
          <w:numId w:val="74"/>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оценка учебной деятельности, осознание качества и уровня усвоения;</w:t>
      </w:r>
    </w:p>
    <w:p w:rsidR="00DD4A2A" w:rsidRPr="00DD4A2A" w:rsidRDefault="00DD4A2A" w:rsidP="0031554D">
      <w:pPr>
        <w:numPr>
          <w:ilvl w:val="0"/>
          <w:numId w:val="74"/>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элементы волевой саморегуляции как способности к волевому усилию, к преодолению трудностей;</w:t>
      </w:r>
    </w:p>
    <w:p w:rsidR="00DD4A2A" w:rsidRPr="00DD4A2A" w:rsidRDefault="00DD4A2A" w:rsidP="00DD4A2A">
      <w:pPr>
        <w:shd w:val="clear" w:color="auto" w:fill="FFFFFF"/>
        <w:spacing w:after="0" w:line="240" w:lineRule="auto"/>
        <w:ind w:left="-142"/>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Коммуникативные:</w:t>
      </w:r>
    </w:p>
    <w:p w:rsidR="00DD4A2A" w:rsidRPr="00DD4A2A" w:rsidRDefault="00DD4A2A" w:rsidP="0031554D">
      <w:pPr>
        <w:numPr>
          <w:ilvl w:val="0"/>
          <w:numId w:val="75"/>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готовность к сотрудничеству с одноклассниками, коллективной работе, освоение основ межкультурного взаимодействия в школе и социальном окружении и др.;</w:t>
      </w:r>
    </w:p>
    <w:p w:rsidR="00DD4A2A" w:rsidRPr="00DD4A2A" w:rsidRDefault="00DD4A2A" w:rsidP="0031554D">
      <w:pPr>
        <w:numPr>
          <w:ilvl w:val="0"/>
          <w:numId w:val="75"/>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слушать и вступать в диалог;</w:t>
      </w:r>
    </w:p>
    <w:p w:rsidR="00DD4A2A" w:rsidRPr="00DD4A2A" w:rsidRDefault="00DD4A2A" w:rsidP="0031554D">
      <w:pPr>
        <w:numPr>
          <w:ilvl w:val="0"/>
          <w:numId w:val="75"/>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участие в коллективном обсуждении; интеграция в группу сверстников;</w:t>
      </w:r>
    </w:p>
    <w:p w:rsidR="00DD4A2A" w:rsidRPr="00DD4A2A" w:rsidRDefault="00DD4A2A" w:rsidP="0031554D">
      <w:pPr>
        <w:numPr>
          <w:ilvl w:val="0"/>
          <w:numId w:val="75"/>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построение продуктивного взаимодействия и сотрудничества со сверстниками и взрослыми;</w:t>
      </w:r>
    </w:p>
    <w:p w:rsidR="00DD4A2A" w:rsidRPr="00DD4A2A" w:rsidRDefault="00DD4A2A" w:rsidP="0031554D">
      <w:pPr>
        <w:numPr>
          <w:ilvl w:val="0"/>
          <w:numId w:val="75"/>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учёт позиции других людей;</w:t>
      </w:r>
    </w:p>
    <w:p w:rsidR="00DD4A2A" w:rsidRPr="00DD4A2A" w:rsidRDefault="00DD4A2A" w:rsidP="0031554D">
      <w:pPr>
        <w:numPr>
          <w:ilvl w:val="0"/>
          <w:numId w:val="75"/>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разрешать конфликты;</w:t>
      </w:r>
    </w:p>
    <w:p w:rsidR="00DD4A2A" w:rsidRPr="00DD4A2A" w:rsidRDefault="00DD4A2A" w:rsidP="00DD4A2A">
      <w:pPr>
        <w:shd w:val="clear" w:color="auto" w:fill="FFFFFF"/>
        <w:spacing w:after="0" w:line="240" w:lineRule="auto"/>
        <w:ind w:left="-142"/>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Познавательные:</w:t>
      </w:r>
    </w:p>
    <w:p w:rsidR="00DD4A2A" w:rsidRPr="00DD4A2A" w:rsidRDefault="00DD4A2A" w:rsidP="0031554D">
      <w:pPr>
        <w:numPr>
          <w:ilvl w:val="0"/>
          <w:numId w:val="76"/>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объяснять явления и процессы с научных позиций; рассматривать их комплексно в контексте сложившихся реалий и возможных перспектив;</w:t>
      </w:r>
    </w:p>
    <w:p w:rsidR="00DD4A2A" w:rsidRPr="00DD4A2A" w:rsidRDefault="00DD4A2A" w:rsidP="0031554D">
      <w:pPr>
        <w:numPr>
          <w:ilvl w:val="0"/>
          <w:numId w:val="76"/>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осознанно и произвольно строить высказывание как в устной, так и в письменной форме;</w:t>
      </w:r>
    </w:p>
    <w:p w:rsidR="00DD4A2A" w:rsidRPr="00DD4A2A" w:rsidRDefault="00DD4A2A" w:rsidP="0031554D">
      <w:pPr>
        <w:numPr>
          <w:ilvl w:val="0"/>
          <w:numId w:val="76"/>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излагать информацию адекватно; подробно или сжато;</w:t>
      </w:r>
    </w:p>
    <w:p w:rsidR="00DD4A2A" w:rsidRPr="00DD4A2A" w:rsidRDefault="00DD4A2A" w:rsidP="0031554D">
      <w:pPr>
        <w:numPr>
          <w:ilvl w:val="0"/>
          <w:numId w:val="76"/>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различными видами публичных выступлений (высказывания, монолог, дискуссия) и следование этическим нормам и правилам ведения диалога;</w:t>
      </w:r>
    </w:p>
    <w:p w:rsidR="00DD4A2A" w:rsidRPr="00DD4A2A" w:rsidRDefault="00DD4A2A" w:rsidP="0031554D">
      <w:pPr>
        <w:numPr>
          <w:ilvl w:val="0"/>
          <w:numId w:val="76"/>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решать творческие задачи, представлять результаты своей деятельности в различных формах;</w:t>
      </w:r>
    </w:p>
    <w:p w:rsidR="00DD4A2A" w:rsidRPr="00DD4A2A" w:rsidRDefault="00DD4A2A" w:rsidP="0031554D">
      <w:pPr>
        <w:numPr>
          <w:ilvl w:val="0"/>
          <w:numId w:val="76"/>
        </w:numPr>
        <w:shd w:val="clear" w:color="auto" w:fill="FFFFFF"/>
        <w:spacing w:before="30" w:after="30"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выполнять познавательные и практические задания на:</w:t>
      </w:r>
    </w:p>
    <w:p w:rsidR="00DD4A2A" w:rsidRPr="00DD4A2A" w:rsidRDefault="00DD4A2A" w:rsidP="0031554D">
      <w:pPr>
        <w:numPr>
          <w:ilvl w:val="0"/>
          <w:numId w:val="77"/>
        </w:numPr>
        <w:shd w:val="clear" w:color="auto" w:fill="FFFFFF"/>
        <w:spacing w:before="100" w:beforeAutospacing="1" w:after="100" w:afterAutospacing="1"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использование элементов причинно-следственного анализа;</w:t>
      </w:r>
    </w:p>
    <w:p w:rsidR="00DD4A2A" w:rsidRPr="00DD4A2A" w:rsidRDefault="00DD4A2A" w:rsidP="0031554D">
      <w:pPr>
        <w:numPr>
          <w:ilvl w:val="0"/>
          <w:numId w:val="77"/>
        </w:numPr>
        <w:shd w:val="clear" w:color="auto" w:fill="FFFFFF"/>
        <w:spacing w:before="100" w:beforeAutospacing="1" w:after="100" w:afterAutospacing="1"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исследование несложных реальных связей и зависимостей;</w:t>
      </w:r>
    </w:p>
    <w:p w:rsidR="00DD4A2A" w:rsidRPr="00DD4A2A" w:rsidRDefault="00DD4A2A" w:rsidP="0031554D">
      <w:pPr>
        <w:numPr>
          <w:ilvl w:val="0"/>
          <w:numId w:val="77"/>
        </w:numPr>
        <w:shd w:val="clear" w:color="auto" w:fill="FFFFFF"/>
        <w:spacing w:before="100" w:beforeAutospacing="1" w:after="100" w:afterAutospacing="1"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определение сущностных характеристик изучаемого объекта; выбор верных критериев для сравнения, сопоставления, оценки объектов;</w:t>
      </w:r>
    </w:p>
    <w:p w:rsidR="00DD4A2A" w:rsidRPr="00DD4A2A" w:rsidRDefault="00DD4A2A" w:rsidP="0031554D">
      <w:pPr>
        <w:numPr>
          <w:ilvl w:val="0"/>
          <w:numId w:val="77"/>
        </w:numPr>
        <w:shd w:val="clear" w:color="auto" w:fill="FFFFFF"/>
        <w:spacing w:before="100" w:beforeAutospacing="1" w:after="100" w:afterAutospacing="1"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поиск и извлечение нужной информации по заданной теме в адаптированных источниках различного типа;</w:t>
      </w:r>
    </w:p>
    <w:p w:rsidR="00DD4A2A" w:rsidRPr="00DD4A2A" w:rsidRDefault="00DD4A2A" w:rsidP="0031554D">
      <w:pPr>
        <w:numPr>
          <w:ilvl w:val="0"/>
          <w:numId w:val="77"/>
        </w:numPr>
        <w:shd w:val="clear" w:color="auto" w:fill="FFFFFF"/>
        <w:spacing w:before="100" w:beforeAutospacing="1" w:after="100" w:afterAutospacing="1"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использование для поиска информации компьютерных средств;</w:t>
      </w:r>
    </w:p>
    <w:p w:rsidR="00DD4A2A" w:rsidRPr="00DD4A2A" w:rsidRDefault="00DD4A2A" w:rsidP="0031554D">
      <w:pPr>
        <w:numPr>
          <w:ilvl w:val="0"/>
          <w:numId w:val="77"/>
        </w:numPr>
        <w:shd w:val="clear" w:color="auto" w:fill="FFFFFF"/>
        <w:spacing w:before="100" w:beforeAutospacing="1" w:after="100" w:afterAutospacing="1"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DD4A2A" w:rsidRPr="00DD4A2A" w:rsidRDefault="00DD4A2A" w:rsidP="0031554D">
      <w:pPr>
        <w:numPr>
          <w:ilvl w:val="0"/>
          <w:numId w:val="77"/>
        </w:numPr>
        <w:shd w:val="clear" w:color="auto" w:fill="FFFFFF"/>
        <w:spacing w:before="100" w:beforeAutospacing="1" w:after="100" w:afterAutospacing="1"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подкрепление изученных положений конкретными примерами;</w:t>
      </w:r>
    </w:p>
    <w:p w:rsidR="00DD4A2A" w:rsidRPr="00DD4A2A" w:rsidRDefault="00DD4A2A" w:rsidP="0031554D">
      <w:pPr>
        <w:numPr>
          <w:ilvl w:val="0"/>
          <w:numId w:val="77"/>
        </w:numPr>
        <w:shd w:val="clear" w:color="auto" w:fill="FFFFFF"/>
        <w:spacing w:before="100" w:beforeAutospacing="1" w:after="100" w:afterAutospacing="1" w:line="240" w:lineRule="auto"/>
        <w:ind w:left="57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определение собственного отношения к явлениям современной жизни, формулирование своей точки зрения.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Предметные результаты:</w:t>
      </w:r>
    </w:p>
    <w:p w:rsidR="00DD4A2A" w:rsidRPr="00DD4A2A" w:rsidRDefault="00DD4A2A" w:rsidP="0031554D">
      <w:pPr>
        <w:numPr>
          <w:ilvl w:val="0"/>
          <w:numId w:val="7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целостными представлениями об историческом пути человечества как необходимой основы для миропонимания и познания современного общества, истории собственной страны;</w:t>
      </w:r>
    </w:p>
    <w:p w:rsidR="00DD4A2A" w:rsidRPr="00DD4A2A" w:rsidRDefault="00DD4A2A" w:rsidP="0031554D">
      <w:pPr>
        <w:numPr>
          <w:ilvl w:val="0"/>
          <w:numId w:val="7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w:t>
      </w:r>
    </w:p>
    <w:p w:rsidR="00DD4A2A" w:rsidRPr="00DD4A2A" w:rsidRDefault="00DD4A2A" w:rsidP="0031554D">
      <w:pPr>
        <w:numPr>
          <w:ilvl w:val="0"/>
          <w:numId w:val="7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соотносить историческое время и историческое пространство, действия и поступки личностей во времени и пространстве;</w:t>
      </w:r>
    </w:p>
    <w:p w:rsidR="00DD4A2A" w:rsidRPr="00DD4A2A" w:rsidRDefault="00DD4A2A" w:rsidP="0031554D">
      <w:pPr>
        <w:numPr>
          <w:ilvl w:val="0"/>
          <w:numId w:val="7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DD4A2A" w:rsidRPr="00DD4A2A" w:rsidRDefault="00DD4A2A" w:rsidP="0031554D">
      <w:pPr>
        <w:numPr>
          <w:ilvl w:val="0"/>
          <w:numId w:val="7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DD4A2A" w:rsidRPr="00DD4A2A" w:rsidRDefault="00DD4A2A" w:rsidP="0031554D">
      <w:pPr>
        <w:numPr>
          <w:ilvl w:val="0"/>
          <w:numId w:val="7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готовность применять исторические знания для выявления и сохранения исторических и культурных памятников своей страны и мира.</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Становление индустриального общества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7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w:t>
      </w:r>
    </w:p>
    <w:p w:rsidR="00DD4A2A" w:rsidRPr="00DD4A2A" w:rsidRDefault="00DD4A2A" w:rsidP="0031554D">
      <w:pPr>
        <w:numPr>
          <w:ilvl w:val="0"/>
          <w:numId w:val="7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Научатся определять термины: Индустриальная революция, свободный фабрично-заводской капитализм (общество свободной конкуренции), монополия, монополистический капитализм, империализм, конкуренция, экономический кризис, синдикат картель, трест,  концерн)</w:t>
      </w:r>
    </w:p>
    <w:p w:rsidR="00DD4A2A" w:rsidRPr="00DD4A2A" w:rsidRDefault="00DD4A2A" w:rsidP="0031554D">
      <w:pPr>
        <w:numPr>
          <w:ilvl w:val="0"/>
          <w:numId w:val="7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эпохи нового времени, её процессов, явлений, ключевых событий;</w:t>
      </w:r>
    </w:p>
    <w:p w:rsidR="00DD4A2A" w:rsidRPr="00DD4A2A" w:rsidRDefault="00DD4A2A" w:rsidP="0031554D">
      <w:pPr>
        <w:numPr>
          <w:ilvl w:val="0"/>
          <w:numId w:val="7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европейских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7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из различных источников по всеобщей истории Нового времени;</w:t>
      </w:r>
    </w:p>
    <w:p w:rsidR="00DD4A2A" w:rsidRPr="00DD4A2A" w:rsidRDefault="00DD4A2A" w:rsidP="0031554D">
      <w:pPr>
        <w:numPr>
          <w:ilvl w:val="0"/>
          <w:numId w:val="7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европейских х странах в Новое время</w:t>
      </w:r>
      <w:r w:rsidRPr="00DD4A2A">
        <w:rPr>
          <w:rFonts w:ascii="Times New Roman" w:eastAsia="Times New Roman" w:hAnsi="Times New Roman"/>
          <w:color w:val="000000"/>
          <w:sz w:val="24"/>
          <w:szCs w:val="24"/>
          <w:shd w:val="clear" w:color="auto" w:fill="FFFFFF"/>
          <w:lang w:eastAsia="ru-RU"/>
        </w:rPr>
        <w:t> в Новое время 1800-1900</w:t>
      </w:r>
      <w:r w:rsidRPr="00DD4A2A">
        <w:rPr>
          <w:rFonts w:ascii="Times New Roman" w:eastAsia="Times New Roman" w:hAnsi="Times New Roman"/>
          <w:color w:val="000000"/>
          <w:sz w:val="24"/>
          <w:szCs w:val="24"/>
          <w:lang w:eastAsia="ru-RU"/>
        </w:rPr>
        <w:t>, памятников материальной и художественной культуры; рассказывать о значительных событиях и личностях всеобщей истории Нового времени;</w:t>
      </w:r>
    </w:p>
    <w:p w:rsidR="00DD4A2A" w:rsidRPr="00DD4A2A" w:rsidRDefault="00DD4A2A" w:rsidP="0031554D">
      <w:pPr>
        <w:numPr>
          <w:ilvl w:val="0"/>
          <w:numId w:val="7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всеобщей истории Нового времени;</w:t>
      </w:r>
    </w:p>
    <w:p w:rsidR="00DD4A2A" w:rsidRPr="00DD4A2A" w:rsidRDefault="00DD4A2A" w:rsidP="0031554D">
      <w:pPr>
        <w:numPr>
          <w:ilvl w:val="0"/>
          <w:numId w:val="7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Нового времени</w:t>
      </w:r>
    </w:p>
    <w:p w:rsidR="00DD4A2A" w:rsidRPr="00DD4A2A" w:rsidRDefault="00DD4A2A" w:rsidP="0031554D">
      <w:pPr>
        <w:numPr>
          <w:ilvl w:val="0"/>
          <w:numId w:val="7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отечественной и всеобщей истории Нового времени.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Выпускник получит возможность научиться:</w:t>
      </w:r>
    </w:p>
    <w:p w:rsidR="00DD4A2A" w:rsidRPr="00DD4A2A" w:rsidRDefault="00DD4A2A" w:rsidP="0031554D">
      <w:pPr>
        <w:numPr>
          <w:ilvl w:val="0"/>
          <w:numId w:val="8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используя историческую карту, характеризовать социально-экономическое и политическое развитие европейских  государств в Новое время 1800-1900;</w:t>
      </w:r>
    </w:p>
    <w:p w:rsidR="00DD4A2A" w:rsidRPr="00DD4A2A" w:rsidRDefault="00DD4A2A" w:rsidP="0031554D">
      <w:pPr>
        <w:numPr>
          <w:ilvl w:val="0"/>
          <w:numId w:val="8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использовать элементы источниковедческого анализа при работе с историческими материалами</w:t>
      </w:r>
    </w:p>
    <w:p w:rsidR="00DD4A2A" w:rsidRPr="00DD4A2A" w:rsidRDefault="00DD4A2A" w:rsidP="0031554D">
      <w:pPr>
        <w:numPr>
          <w:ilvl w:val="0"/>
          <w:numId w:val="8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развитие европейских стран  в Новое время 1800-1900, объяснять, в чём заключались общие черты и особенности;</w:t>
      </w:r>
    </w:p>
    <w:p w:rsidR="00DD4A2A" w:rsidRPr="00DD4A2A" w:rsidRDefault="00DD4A2A" w:rsidP="0031554D">
      <w:pPr>
        <w:numPr>
          <w:ilvl w:val="0"/>
          <w:numId w:val="8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применять знания по истории в Новое время при составлении описаний исторических и культурных памятников .</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Строительство новой Европы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Научатся определять термины: Империя, коалиция,   консульство, буржуазная монархия, Кодекс Наполеона, континентальная блокада,</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100 дней» Наполеона,  Венский конгресс,   Священный союз, система европейского равновесия, Викторианская эпоха,  имущественный ценз, чартизм, хартия, тред-юнионы,  Парламентская монархия,  Вторая республика, Вторая империя, авторитарный режим и др.</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эпохи нового времени, её процессов, явлений, ключевых событий;</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использовать историческую карту как источник информации о границах европейских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из различных источников по всеобщей истории Нового времени;</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европейских х странах в Новое время</w:t>
      </w:r>
      <w:r w:rsidRPr="00DD4A2A">
        <w:rPr>
          <w:rFonts w:ascii="Times New Roman" w:eastAsia="Times New Roman" w:hAnsi="Times New Roman"/>
          <w:color w:val="000000"/>
          <w:sz w:val="24"/>
          <w:szCs w:val="24"/>
          <w:shd w:val="clear" w:color="auto" w:fill="FFFFFF"/>
          <w:lang w:eastAsia="ru-RU"/>
        </w:rPr>
        <w:t> в Новое время 1800-1900</w:t>
      </w:r>
      <w:r w:rsidRPr="00DD4A2A">
        <w:rPr>
          <w:rFonts w:ascii="Times New Roman" w:eastAsia="Times New Roman" w:hAnsi="Times New Roman"/>
          <w:color w:val="000000"/>
          <w:sz w:val="24"/>
          <w:szCs w:val="24"/>
          <w:lang w:eastAsia="ru-RU"/>
        </w:rPr>
        <w:t>, памятников материальной и художественной культуры; рассказывать о значительных событиях и личностях всеобщей истории Нового времени;</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всеобщей истории Нового времени;</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Нового времени</w:t>
      </w:r>
    </w:p>
    <w:p w:rsidR="00DD4A2A" w:rsidRPr="00DD4A2A" w:rsidRDefault="00DD4A2A" w:rsidP="0031554D">
      <w:pPr>
        <w:numPr>
          <w:ilvl w:val="0"/>
          <w:numId w:val="8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отечественной и всеобщей истории Нового времени.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Выпускник получит возможность научиться:</w:t>
      </w:r>
    </w:p>
    <w:p w:rsidR="00DD4A2A" w:rsidRPr="00DD4A2A" w:rsidRDefault="00DD4A2A" w:rsidP="0031554D">
      <w:pPr>
        <w:numPr>
          <w:ilvl w:val="0"/>
          <w:numId w:val="8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используя историческую карту, характеризовать социально-экономическое и политическое развитие европейских  государств в Новое время 1800-1900;</w:t>
      </w:r>
    </w:p>
    <w:p w:rsidR="00DD4A2A" w:rsidRPr="00DD4A2A" w:rsidRDefault="00DD4A2A" w:rsidP="0031554D">
      <w:pPr>
        <w:numPr>
          <w:ilvl w:val="0"/>
          <w:numId w:val="8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использовать элементы источниковедческого анализа при работе с историческими материалами</w:t>
      </w:r>
    </w:p>
    <w:p w:rsidR="00DD4A2A" w:rsidRPr="00DD4A2A" w:rsidRDefault="00DD4A2A" w:rsidP="0031554D">
      <w:pPr>
        <w:numPr>
          <w:ilvl w:val="0"/>
          <w:numId w:val="8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развитие европейских стран ( Франция, Германия, Италия)  в Новое время 1800-1900, объяснять, в чём заключались общие черты и особенности;</w:t>
      </w:r>
    </w:p>
    <w:p w:rsidR="00DD4A2A" w:rsidRPr="00DD4A2A" w:rsidRDefault="00DD4A2A" w:rsidP="0031554D">
      <w:pPr>
        <w:numPr>
          <w:ilvl w:val="0"/>
          <w:numId w:val="8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применять знания по истории в Новое время при составлении описаний исторических и культурных памятников .</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Страны западной  Европы в конце 19 в.</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 Успехи и проблемы индустриального общества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Научатся определять термины: Милитаризация, пангерманизм, шовинизм, антисемитизм,  Тройственный союз,</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Колониальный капитализм, Антанта, гомруль, доминион,  государственные займы, ростовщический капитализм, Третья республика, радикал, атташе, коррупция,  «эра Джолитти» и др.</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эпохи нового времени, её процессов, явлений, ключевых событий;</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европейских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из различных источников по всеобщей истории Нового времени;</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европейских х странах в Новое время</w:t>
      </w:r>
      <w:r w:rsidRPr="00DD4A2A">
        <w:rPr>
          <w:rFonts w:ascii="Times New Roman" w:eastAsia="Times New Roman" w:hAnsi="Times New Roman"/>
          <w:color w:val="000000"/>
          <w:sz w:val="24"/>
          <w:szCs w:val="24"/>
          <w:shd w:val="clear" w:color="auto" w:fill="FFFFFF"/>
          <w:lang w:eastAsia="ru-RU"/>
        </w:rPr>
        <w:t> в Новое время 1800-1900</w:t>
      </w:r>
      <w:r w:rsidRPr="00DD4A2A">
        <w:rPr>
          <w:rFonts w:ascii="Times New Roman" w:eastAsia="Times New Roman" w:hAnsi="Times New Roman"/>
          <w:color w:val="000000"/>
          <w:sz w:val="24"/>
          <w:szCs w:val="24"/>
          <w:lang w:eastAsia="ru-RU"/>
        </w:rPr>
        <w:t>, памятников материальной и художественной культуры; рассказывать о значительных событиях и личностях всеобщей истории Нового времени;</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систематизировать исторический материал, содержащийся в учебной и дополнительной литературе всеобщей истории Нового времени;</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Нового времени</w:t>
      </w:r>
    </w:p>
    <w:p w:rsidR="00DD4A2A" w:rsidRPr="00DD4A2A" w:rsidRDefault="00DD4A2A" w:rsidP="0031554D">
      <w:pPr>
        <w:numPr>
          <w:ilvl w:val="0"/>
          <w:numId w:val="8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всеобщей истории Нового времени.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Выпускник получит возможность научиться:</w:t>
      </w:r>
    </w:p>
    <w:p w:rsidR="00DD4A2A" w:rsidRPr="00DD4A2A" w:rsidRDefault="00DD4A2A" w:rsidP="0031554D">
      <w:pPr>
        <w:numPr>
          <w:ilvl w:val="0"/>
          <w:numId w:val="8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используя историческую карту, характеризовать социально-экономическое и политическое развитие европейских  государств в Новое время 1800-1900;</w:t>
      </w:r>
    </w:p>
    <w:p w:rsidR="00DD4A2A" w:rsidRPr="00DD4A2A" w:rsidRDefault="00DD4A2A" w:rsidP="0031554D">
      <w:pPr>
        <w:numPr>
          <w:ilvl w:val="0"/>
          <w:numId w:val="8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использовать элементы источниковедческого анализа при работе с историческими материалами</w:t>
      </w:r>
    </w:p>
    <w:p w:rsidR="00DD4A2A" w:rsidRPr="00DD4A2A" w:rsidRDefault="00DD4A2A" w:rsidP="0031554D">
      <w:pPr>
        <w:numPr>
          <w:ilvl w:val="0"/>
          <w:numId w:val="8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развитие европейских стран ( Франция, Германия, Италия, Австро-Венгрия)  в Новое время 1800-1900, объяснять, в чём заключались общие черты и особенности;</w:t>
      </w:r>
    </w:p>
    <w:p w:rsidR="00DD4A2A" w:rsidRPr="00DD4A2A" w:rsidRDefault="00DD4A2A" w:rsidP="0031554D">
      <w:pPr>
        <w:numPr>
          <w:ilvl w:val="0"/>
          <w:numId w:val="8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применять знания по истории в Новое время при составлении описаний исторических и культурных памятников .</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Две Америки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Научатся определять термины Абсолютизм, гомстед, расизм, иммигрант, конфедерация, Гражданская война, олигархия, резервация, Каудильизм, авторитарный режим</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эпохи нового времени, её процессов, явлений, ключевых событий;</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европейских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из различных источников по всеобщей истории Нового времени;</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европейских х странах </w:t>
      </w:r>
      <w:r w:rsidRPr="00DD4A2A">
        <w:rPr>
          <w:rFonts w:ascii="Times New Roman" w:eastAsia="Times New Roman" w:hAnsi="Times New Roman"/>
          <w:color w:val="000000"/>
          <w:sz w:val="24"/>
          <w:szCs w:val="24"/>
          <w:shd w:val="clear" w:color="auto" w:fill="FFFFFF"/>
          <w:lang w:eastAsia="ru-RU"/>
        </w:rPr>
        <w:t>в Новое время 1800-1900</w:t>
      </w:r>
      <w:r w:rsidRPr="00DD4A2A">
        <w:rPr>
          <w:rFonts w:ascii="Times New Roman" w:eastAsia="Times New Roman" w:hAnsi="Times New Roman"/>
          <w:color w:val="000000"/>
          <w:sz w:val="24"/>
          <w:szCs w:val="24"/>
          <w:lang w:eastAsia="ru-RU"/>
        </w:rPr>
        <w:t>, памятников материальной и художественной культуры; рассказывать о значительных событиях и личностях всеобщей истории Нового времени;</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всеобщей истории Нового времени;</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Нового времени</w:t>
      </w:r>
    </w:p>
    <w:p w:rsidR="00DD4A2A" w:rsidRPr="00DD4A2A" w:rsidRDefault="00DD4A2A" w:rsidP="0031554D">
      <w:pPr>
        <w:numPr>
          <w:ilvl w:val="0"/>
          <w:numId w:val="8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всеобщей истории Нового времени.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Выпускник получит возможность научиться:</w:t>
      </w:r>
    </w:p>
    <w:p w:rsidR="00DD4A2A" w:rsidRPr="00DD4A2A" w:rsidRDefault="00DD4A2A" w:rsidP="0031554D">
      <w:pPr>
        <w:numPr>
          <w:ilvl w:val="0"/>
          <w:numId w:val="8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используя историческую карту, характеризовать социально-экономическое и политическое развитие США в 19 веке;</w:t>
      </w:r>
    </w:p>
    <w:p w:rsidR="00DD4A2A" w:rsidRPr="00DD4A2A" w:rsidRDefault="00DD4A2A" w:rsidP="0031554D">
      <w:pPr>
        <w:numPr>
          <w:ilvl w:val="0"/>
          <w:numId w:val="8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использовать элементы источниковедческого анализа при работе с историческими материалами</w:t>
      </w:r>
    </w:p>
    <w:p w:rsidR="00DD4A2A" w:rsidRPr="00DD4A2A" w:rsidRDefault="00DD4A2A" w:rsidP="0031554D">
      <w:pPr>
        <w:numPr>
          <w:ilvl w:val="0"/>
          <w:numId w:val="8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развитие США и Латинской Америки  в Новое время 1800-1900, объяснять, в чём заключались общие черты и особенности;</w:t>
      </w:r>
    </w:p>
    <w:p w:rsidR="00DD4A2A" w:rsidRPr="00DD4A2A" w:rsidRDefault="00DD4A2A" w:rsidP="0031554D">
      <w:pPr>
        <w:numPr>
          <w:ilvl w:val="0"/>
          <w:numId w:val="8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применять знания по истории в Новое время при составлении описаний исторических и культурных памятников .</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Традиционные общества в 19 веке: новый этап колониализма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Научатся определять термины: Сегунат, самурай,  контрибуция, колония, Мэйдзи,</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Научатся определять термины: Сипаи, «свадеши», индийский Национальный Конгресс,</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эпохи нового времени, её процессов, явлений, ключевых событий;</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Японии, Китая, Индии и Африки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из различных источников по всеобщей истории Нового времени;</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Японии, Китаи,  Индии и Африки в </w:t>
      </w:r>
      <w:r w:rsidRPr="00DD4A2A">
        <w:rPr>
          <w:rFonts w:ascii="Times New Roman" w:eastAsia="Times New Roman" w:hAnsi="Times New Roman"/>
          <w:color w:val="000000"/>
          <w:sz w:val="24"/>
          <w:szCs w:val="24"/>
          <w:shd w:val="clear" w:color="auto" w:fill="FFFFFF"/>
          <w:lang w:eastAsia="ru-RU"/>
        </w:rPr>
        <w:t>Новое время 1800-1900</w:t>
      </w:r>
      <w:r w:rsidRPr="00DD4A2A">
        <w:rPr>
          <w:rFonts w:ascii="Times New Roman" w:eastAsia="Times New Roman" w:hAnsi="Times New Roman"/>
          <w:color w:val="000000"/>
          <w:sz w:val="24"/>
          <w:szCs w:val="24"/>
          <w:lang w:eastAsia="ru-RU"/>
        </w:rPr>
        <w:t>, памятников материальной и художественной культуры; рассказывать о значительных событиях и личностях всеобщей истории Нового времени;</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всеобщей истории Нового времени;</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Нового времени</w:t>
      </w:r>
    </w:p>
    <w:p w:rsidR="00DD4A2A" w:rsidRPr="00DD4A2A" w:rsidRDefault="00DD4A2A" w:rsidP="0031554D">
      <w:pPr>
        <w:numPr>
          <w:ilvl w:val="0"/>
          <w:numId w:val="87"/>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всеобщей истории Нового времени.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Выпускник получит возможность научиться:</w:t>
      </w:r>
    </w:p>
    <w:p w:rsidR="00DD4A2A" w:rsidRPr="00DD4A2A" w:rsidRDefault="00DD4A2A" w:rsidP="0031554D">
      <w:pPr>
        <w:numPr>
          <w:ilvl w:val="0"/>
          <w:numId w:val="8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используя историческую карту, характеризовать социально-экономическое и политическое развитие </w:t>
      </w:r>
      <w:r w:rsidRPr="00DD4A2A">
        <w:rPr>
          <w:rFonts w:ascii="Times New Roman" w:eastAsia="Times New Roman" w:hAnsi="Times New Roman"/>
          <w:color w:val="000000"/>
          <w:sz w:val="24"/>
          <w:szCs w:val="24"/>
          <w:lang w:eastAsia="ru-RU"/>
        </w:rPr>
        <w:t>Японии, Китая, Индии и Африки </w:t>
      </w:r>
      <w:r w:rsidRPr="00DD4A2A">
        <w:rPr>
          <w:rFonts w:ascii="Times New Roman" w:eastAsia="Times New Roman" w:hAnsi="Times New Roman"/>
          <w:color w:val="000000"/>
          <w:sz w:val="24"/>
          <w:szCs w:val="24"/>
          <w:shd w:val="clear" w:color="auto" w:fill="FFFFFF"/>
          <w:lang w:eastAsia="ru-RU"/>
        </w:rPr>
        <w:t> в 19 веке;</w:t>
      </w:r>
    </w:p>
    <w:p w:rsidR="00DD4A2A" w:rsidRPr="00DD4A2A" w:rsidRDefault="00DD4A2A" w:rsidP="0031554D">
      <w:pPr>
        <w:numPr>
          <w:ilvl w:val="0"/>
          <w:numId w:val="8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использовать элементы источниковедческого анализа при работе с историческими материалами</w:t>
      </w:r>
    </w:p>
    <w:p w:rsidR="00DD4A2A" w:rsidRPr="00DD4A2A" w:rsidRDefault="00DD4A2A" w:rsidP="0031554D">
      <w:pPr>
        <w:numPr>
          <w:ilvl w:val="0"/>
          <w:numId w:val="8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сравнивать развитие </w:t>
      </w:r>
      <w:r w:rsidRPr="00DD4A2A">
        <w:rPr>
          <w:rFonts w:ascii="Times New Roman" w:eastAsia="Times New Roman" w:hAnsi="Times New Roman"/>
          <w:color w:val="000000"/>
          <w:sz w:val="24"/>
          <w:szCs w:val="24"/>
          <w:lang w:eastAsia="ru-RU"/>
        </w:rPr>
        <w:t>Японии, Китая, Индии и Африки в</w:t>
      </w:r>
      <w:r w:rsidRPr="00DD4A2A">
        <w:rPr>
          <w:rFonts w:ascii="Times New Roman" w:eastAsia="Times New Roman" w:hAnsi="Times New Roman"/>
          <w:color w:val="000000"/>
          <w:sz w:val="24"/>
          <w:szCs w:val="24"/>
          <w:shd w:val="clear" w:color="auto" w:fill="FFFFFF"/>
          <w:lang w:eastAsia="ru-RU"/>
        </w:rPr>
        <w:t> в Новое время 1800-1900, объяснять, в чём заключались общие черты и особенности;</w:t>
      </w:r>
    </w:p>
    <w:p w:rsidR="00DD4A2A" w:rsidRPr="00DD4A2A" w:rsidRDefault="00DD4A2A" w:rsidP="0031554D">
      <w:pPr>
        <w:numPr>
          <w:ilvl w:val="0"/>
          <w:numId w:val="8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применять знания по истории в Новое время при составлении описаний исторических и культурных памятников .</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Международные отношения: обострение противоречий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eastAsia="Times New Roman" w:cs="Calibri"/>
          <w:color w:val="000000"/>
          <w:lang w:eastAsia="ru-RU"/>
        </w:rPr>
        <w:t> </w:t>
      </w:r>
    </w:p>
    <w:p w:rsidR="00DD4A2A" w:rsidRPr="00DD4A2A" w:rsidRDefault="00DD4A2A" w:rsidP="0031554D">
      <w:pPr>
        <w:numPr>
          <w:ilvl w:val="0"/>
          <w:numId w:val="8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w:t>
      </w:r>
    </w:p>
    <w:p w:rsidR="00DD4A2A" w:rsidRPr="00DD4A2A" w:rsidRDefault="00DD4A2A" w:rsidP="0031554D">
      <w:pPr>
        <w:numPr>
          <w:ilvl w:val="0"/>
          <w:numId w:val="8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знание фактов для характеристики эпохи нового времени, её процессов, явлений, ключевых событий;</w:t>
      </w:r>
    </w:p>
    <w:p w:rsidR="00DD4A2A" w:rsidRPr="00DD4A2A" w:rsidRDefault="00DD4A2A" w:rsidP="0031554D">
      <w:pPr>
        <w:numPr>
          <w:ilvl w:val="0"/>
          <w:numId w:val="8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всеобщей истории Нового времени;</w:t>
      </w:r>
    </w:p>
    <w:p w:rsidR="00DD4A2A" w:rsidRPr="00DD4A2A" w:rsidRDefault="00DD4A2A" w:rsidP="0031554D">
      <w:pPr>
        <w:numPr>
          <w:ilvl w:val="0"/>
          <w:numId w:val="8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всеобщей истории Нового времени</w:t>
      </w:r>
    </w:p>
    <w:p w:rsidR="00DD4A2A" w:rsidRPr="00DD4A2A" w:rsidRDefault="00DD4A2A" w:rsidP="0031554D">
      <w:pPr>
        <w:numPr>
          <w:ilvl w:val="0"/>
          <w:numId w:val="89"/>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всеобщей истории Нового времени.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Выпускник получит возможность научиться:</w:t>
      </w:r>
    </w:p>
    <w:p w:rsidR="00DD4A2A" w:rsidRPr="00DD4A2A" w:rsidRDefault="00DD4A2A" w:rsidP="0031554D">
      <w:pPr>
        <w:numPr>
          <w:ilvl w:val="0"/>
          <w:numId w:val="9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используя историческую карту, характеризовать социально-экономическое и политическое развитие </w:t>
      </w:r>
      <w:r w:rsidRPr="00DD4A2A">
        <w:rPr>
          <w:rFonts w:ascii="Times New Roman" w:eastAsia="Times New Roman" w:hAnsi="Times New Roman"/>
          <w:color w:val="000000"/>
          <w:sz w:val="24"/>
          <w:szCs w:val="24"/>
          <w:lang w:eastAsia="ru-RU"/>
        </w:rPr>
        <w:t>государств </w:t>
      </w:r>
      <w:r w:rsidRPr="00DD4A2A">
        <w:rPr>
          <w:rFonts w:ascii="Times New Roman" w:eastAsia="Times New Roman" w:hAnsi="Times New Roman"/>
          <w:color w:val="000000"/>
          <w:sz w:val="24"/>
          <w:szCs w:val="24"/>
          <w:shd w:val="clear" w:color="auto" w:fill="FFFFFF"/>
          <w:lang w:eastAsia="ru-RU"/>
        </w:rPr>
        <w:t> в 19 веке;</w:t>
      </w:r>
    </w:p>
    <w:p w:rsidR="00DD4A2A" w:rsidRPr="00DD4A2A" w:rsidRDefault="00DD4A2A" w:rsidP="0031554D">
      <w:pPr>
        <w:numPr>
          <w:ilvl w:val="0"/>
          <w:numId w:val="9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lastRenderedPageBreak/>
        <w:t>использовать элементы источниковедческого анализа при работе с историческими материалами</w:t>
      </w:r>
    </w:p>
    <w:p w:rsidR="00DD4A2A" w:rsidRPr="00DD4A2A" w:rsidRDefault="00DD4A2A" w:rsidP="0031554D">
      <w:pPr>
        <w:numPr>
          <w:ilvl w:val="0"/>
          <w:numId w:val="9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shd w:val="clear" w:color="auto" w:fill="FFFFFF"/>
          <w:lang w:eastAsia="ru-RU"/>
        </w:rPr>
        <w:t>применять знания по истории в Новое время при составлении описаний исторических и культурных памятников .</w:t>
      </w:r>
    </w:p>
    <w:p w:rsidR="00DD4A2A" w:rsidRPr="00DD4A2A" w:rsidRDefault="00DD4A2A" w:rsidP="0031554D">
      <w:pPr>
        <w:numPr>
          <w:ilvl w:val="0"/>
          <w:numId w:val="90"/>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международные отношения на рубеже веков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Россия – в эпоху преобразований Петра</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 основные этапы отечественной истории Нового времени; соотносить хронологию истории России и всеобщей истории в Новое время;</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России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термины: слобода, воинский устав, рекрутская повинность, регентство,</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потешные полки, лавра, брандер, стрелецкие бунты,</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абсолютизм, ближняя Канцелярия, консилии, Сенат, коллегии, Табель о рангах, губернии провинции, синод, оберпрокурор;</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отечественной и всеобщей истории Нового времени;</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России в Новое время, памятников материальной и художественной культуры; рассказывать о значительных событиях и личностях отечественной истории Нового времени;</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истории Нового времени;</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а) экономического и социального развития России  при Петре 1.; б) эволюции политического строя (включая понятия «монархия», «самодержавие», «абсолютизм» и др.);</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отечественной истории Нового времени ;</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России и других стран в Новое время, сравнивать исторические ситуации и события;</w:t>
      </w:r>
    </w:p>
    <w:p w:rsidR="00DD4A2A" w:rsidRPr="00DD4A2A" w:rsidRDefault="00DD4A2A" w:rsidP="0031554D">
      <w:pPr>
        <w:numPr>
          <w:ilvl w:val="0"/>
          <w:numId w:val="9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отечественной истории Нового времени.</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Новое время;</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России и других стран в эпоху Петра 1, объяснять, в чем заключались общие черты и особенности;</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знания по истории России и при составлении описаний исторических и культурных памятников.</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степень влияния Запада на Россию и истоки этого влияния, давать собственную оценку различным точкам зрения по вопросу о необходимых реформах, характеризовать деятельность Ордин-Нащокина и Голицина, анализировать исторические источники с целью добывания необходимой информации</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Азовским походам; выяснять цели Великого посольства; анализировать исторический источник, озвучивать оценочные суждения исторического и высказывать собственную точку зрения по данному вопросу</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составлять сравнительную таблицу гос. управления допетровского и петровского периодов, системно излагать содержание петровских реформ и давать им собственную оценку</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экономическое развитие России с экономическим развитием Западной Европы и делать вывод о необходимости экономических преобразований в России</w:t>
      </w:r>
    </w:p>
    <w:p w:rsidR="00DD4A2A" w:rsidRPr="00DD4A2A" w:rsidRDefault="00DD4A2A" w:rsidP="0031554D">
      <w:pPr>
        <w:numPr>
          <w:ilvl w:val="0"/>
          <w:numId w:val="9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логические параллели между потребностями экономики и вниманием государства к развитию образования</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Эпоха дворцовых переворотов</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 основные этапы отечественной истории Нового времени; соотносить хронологию истории России и всеобщей истории в Новое время;</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России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термины: гвардия, кондиции, дворцовый переворот, фаворит,</w:t>
      </w:r>
      <w:r w:rsidRPr="00DD4A2A">
        <w:rPr>
          <w:rFonts w:eastAsia="Times New Roman" w:cs="Calibri"/>
          <w:color w:val="000000"/>
          <w:lang w:eastAsia="ru-RU"/>
        </w:rPr>
        <w:t> </w:t>
      </w:r>
      <w:r w:rsidRPr="00DD4A2A">
        <w:rPr>
          <w:rFonts w:ascii="Times New Roman" w:eastAsia="Times New Roman" w:hAnsi="Times New Roman"/>
          <w:color w:val="000000"/>
          <w:sz w:val="24"/>
          <w:szCs w:val="24"/>
          <w:lang w:eastAsia="ru-RU"/>
        </w:rPr>
        <w:t>манифест, откуп, подряд</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отечественной и всеобщей истории Нового времени;</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России в Новое время, памятников материальной и художественной культуры; рассказывать о значительных событиях и личностях отечественной истории Нового времени;</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истории Нового времени;</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а) экономического и социального развития России  во времена дворцовых переворотов</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отечественной истории Нового времени;</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России и других стран в Новое время, сравнивать исторические ситуации и события;</w:t>
      </w:r>
    </w:p>
    <w:p w:rsidR="00DD4A2A" w:rsidRPr="00DD4A2A" w:rsidRDefault="00DD4A2A" w:rsidP="0031554D">
      <w:pPr>
        <w:numPr>
          <w:ilvl w:val="0"/>
          <w:numId w:val="9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отечественной истории Нового времени.</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9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Новое время;</w:t>
      </w:r>
    </w:p>
    <w:p w:rsidR="00DD4A2A" w:rsidRPr="00DD4A2A" w:rsidRDefault="00DD4A2A" w:rsidP="0031554D">
      <w:pPr>
        <w:numPr>
          <w:ilvl w:val="0"/>
          <w:numId w:val="9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9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России и других стран в эпоху дворцовых переворотов, объяснять, в чем заключались общие черты и особенности;</w:t>
      </w:r>
    </w:p>
    <w:p w:rsidR="00DD4A2A" w:rsidRPr="00DD4A2A" w:rsidRDefault="00DD4A2A" w:rsidP="0031554D">
      <w:pPr>
        <w:numPr>
          <w:ilvl w:val="0"/>
          <w:numId w:val="9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знания по истории России и при составлении описаний исторических и культурных памятников.</w:t>
      </w:r>
    </w:p>
    <w:p w:rsidR="00DD4A2A" w:rsidRPr="00DD4A2A" w:rsidRDefault="00DD4A2A" w:rsidP="0031554D">
      <w:pPr>
        <w:numPr>
          <w:ilvl w:val="0"/>
          <w:numId w:val="9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предпосылки дворцовых переворотов, выявлять приоритетные направления внутренней политики в данный период, анализировать исторические источники</w:t>
      </w:r>
    </w:p>
    <w:p w:rsidR="00DD4A2A" w:rsidRPr="00DD4A2A" w:rsidRDefault="00DD4A2A" w:rsidP="0031554D">
      <w:pPr>
        <w:numPr>
          <w:ilvl w:val="0"/>
          <w:numId w:val="9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содержание привилегий дворянства и на этом основании делать вывод об усилении позиций дворянства, давать собственную оценку соц.-экон. развития России в рассматриваемый период</w:t>
      </w:r>
    </w:p>
    <w:p w:rsidR="00DD4A2A" w:rsidRPr="00DD4A2A" w:rsidRDefault="00DD4A2A" w:rsidP="0031554D">
      <w:pPr>
        <w:numPr>
          <w:ilvl w:val="0"/>
          <w:numId w:val="9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определять основные направления внешней политики, выстраивать хронологию войн, опираясь на историческую карту, характеризовать события Семилетней войны</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Российская империя при Екатерине II</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 основные этапы отечественной истории Нового времени; соотносить хронологию истории России и всеобщей истории в Новое время;</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России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термины:  просветители, жалованная грамота, просвещенный абсолютизм, секуляризация, Уложенная комиссия, депутаты, дворянские собрания, Священная война, Союз трех императоров, международная изоляция, трактат;</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отечественной и всеобщей истории Нового времени;</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России в Новое время, памятников материальной и художественной культуры; рассказывать о значительных событиях и личностях отечественной истории Нового времени;</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истории Нового времени;</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а) экономического и социального развития России  во времена дворцовых переворотов</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отечественной истории Нового времени;</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России и других стран в Новое время, сравнивать исторические ситуации и события;</w:t>
      </w:r>
    </w:p>
    <w:p w:rsidR="00DD4A2A" w:rsidRPr="00DD4A2A" w:rsidRDefault="00DD4A2A" w:rsidP="0031554D">
      <w:pPr>
        <w:numPr>
          <w:ilvl w:val="0"/>
          <w:numId w:val="9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отечественной истории Нового времени.</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9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Новое время;</w:t>
      </w:r>
    </w:p>
    <w:p w:rsidR="00DD4A2A" w:rsidRPr="00DD4A2A" w:rsidRDefault="00DD4A2A" w:rsidP="0031554D">
      <w:pPr>
        <w:numPr>
          <w:ilvl w:val="0"/>
          <w:numId w:val="9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9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России и других стран в эпоху дворцовых переворотов, объяснять, в чем заключались общие черты и особенности;</w:t>
      </w:r>
    </w:p>
    <w:p w:rsidR="00DD4A2A" w:rsidRPr="00DD4A2A" w:rsidRDefault="00DD4A2A" w:rsidP="0031554D">
      <w:pPr>
        <w:numPr>
          <w:ilvl w:val="0"/>
          <w:numId w:val="9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знания по истории России и при составлении описаний исторических и культурных памятников.</w:t>
      </w:r>
    </w:p>
    <w:p w:rsidR="00DD4A2A" w:rsidRPr="00DD4A2A" w:rsidRDefault="00DD4A2A" w:rsidP="0031554D">
      <w:pPr>
        <w:numPr>
          <w:ilvl w:val="0"/>
          <w:numId w:val="9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существенные черты идеологии Просвещения, раскрывать суть и содержание просвещенного абсолютизма, анализировать исторические источники, характеризовать личность Екатерины II.</w:t>
      </w:r>
    </w:p>
    <w:p w:rsidR="00DD4A2A" w:rsidRPr="00DD4A2A" w:rsidRDefault="00DD4A2A" w:rsidP="0031554D">
      <w:pPr>
        <w:numPr>
          <w:ilvl w:val="0"/>
          <w:numId w:val="9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причины, ход и итоги крестьянской войны</w:t>
      </w:r>
    </w:p>
    <w:p w:rsidR="00DD4A2A" w:rsidRPr="00DD4A2A" w:rsidRDefault="00DD4A2A" w:rsidP="0031554D">
      <w:pPr>
        <w:numPr>
          <w:ilvl w:val="0"/>
          <w:numId w:val="9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рассказывать об экономическом развитии России, используя историческую карту как источник информации, сопоставлять экономическое развитие страны при Петре I и Екатерине II</w:t>
      </w:r>
    </w:p>
    <w:p w:rsidR="00DD4A2A" w:rsidRPr="00DD4A2A" w:rsidRDefault="00DD4A2A" w:rsidP="0031554D">
      <w:pPr>
        <w:numPr>
          <w:ilvl w:val="0"/>
          <w:numId w:val="9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цель и основные направления внешней политики 60-70-х годов, показывать на карте новые границы Российской империи</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Российская империя при Павле I</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 основные этапы отечественной истории Нового времени; соотносить хронологию истории России и всеобщей истории в Новое время;</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России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термины:  российская армия при Павле I;</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узнавать успехи русской армии в Италии и Швейцарии, полководцев и участников походов;</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отечественной и всеобщей истории Нового времени;</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России в Новое время, памятников материальной и художественной культуры; рассказывать о значительных событиях и личностях отечественной истории Нового времени;</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истории Нового времени;</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а) экономического и социального развития России  во времена дворцовых переворотов</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отечественной истории Нового времени;</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России и других стран в Новое время, сравнивать исторические ситуации и события;</w:t>
      </w:r>
    </w:p>
    <w:p w:rsidR="00DD4A2A" w:rsidRPr="00DD4A2A" w:rsidRDefault="00DD4A2A" w:rsidP="0031554D">
      <w:pPr>
        <w:numPr>
          <w:ilvl w:val="0"/>
          <w:numId w:val="9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отечественной истории Нового времени.</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9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Новое время;</w:t>
      </w:r>
    </w:p>
    <w:p w:rsidR="00DD4A2A" w:rsidRPr="00DD4A2A" w:rsidRDefault="00DD4A2A" w:rsidP="0031554D">
      <w:pPr>
        <w:numPr>
          <w:ilvl w:val="0"/>
          <w:numId w:val="9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9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России и других стран в эпоху дворцовых переворотов, объяснять, в чем заключались общие черты и особенности;</w:t>
      </w:r>
    </w:p>
    <w:p w:rsidR="00DD4A2A" w:rsidRPr="00DD4A2A" w:rsidRDefault="00DD4A2A" w:rsidP="0031554D">
      <w:pPr>
        <w:numPr>
          <w:ilvl w:val="0"/>
          <w:numId w:val="9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знания по истории России и при составлении описаний исторических и культурных памятников.</w:t>
      </w:r>
    </w:p>
    <w:p w:rsidR="00DD4A2A" w:rsidRPr="00DD4A2A" w:rsidRDefault="00DD4A2A" w:rsidP="0031554D">
      <w:pPr>
        <w:numPr>
          <w:ilvl w:val="0"/>
          <w:numId w:val="9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показать на карте территориальную целостность Российской империи к началу XIX века.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Культурное пространство Российской империи в XVIII в</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события Нового времени как исторической эпохи, основные этапы отечественной истории Нового времени; соотносить хронологию истории России и всеобщей истории в Новое время;</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границах России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определять термины: Академия наук, естественные и гуманитарные науки, система образования</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жанры и виды искусства</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узнавать успехи русской армии в Италии и Швейцарии, полководцев и участников походов</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различных источников по отечественной и всеобщей истории Нового времени;</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описание положения и образа жизни основных социальных групп в России в Новое время, памятников материальной и художественной культуры; рассказывать о значительных событиях и личностях отечественной истории Нового времени;</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истории Нового времени;</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а) экономического и социального развития России  во времена дворцовых переворотов</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ключевых событий и процессов отечественной истории Нового времени;</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развитие России и других стран в Новое время, сравнивать исторические ситуации и события;</w:t>
      </w:r>
    </w:p>
    <w:p w:rsidR="00DD4A2A" w:rsidRPr="00DD4A2A" w:rsidRDefault="00DD4A2A" w:rsidP="0031554D">
      <w:pPr>
        <w:numPr>
          <w:ilvl w:val="0"/>
          <w:numId w:val="9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оценку событиям и личностям отечественной истории Нового времени.</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0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Новое время;</w:t>
      </w:r>
    </w:p>
    <w:p w:rsidR="00DD4A2A" w:rsidRPr="00DD4A2A" w:rsidRDefault="00DD4A2A" w:rsidP="0031554D">
      <w:pPr>
        <w:numPr>
          <w:ilvl w:val="0"/>
          <w:numId w:val="10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10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развитие России и других стран в эпоху дворцовых переворотов, объяснять, в чем заключались общие черты и особенности;</w:t>
      </w:r>
    </w:p>
    <w:p w:rsidR="00DD4A2A" w:rsidRPr="00DD4A2A" w:rsidRDefault="00DD4A2A" w:rsidP="0031554D">
      <w:pPr>
        <w:numPr>
          <w:ilvl w:val="0"/>
          <w:numId w:val="10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знания по истории России и при составлении описаний исторических и культурных памятников.</w:t>
      </w:r>
    </w:p>
    <w:p w:rsidR="00DD4A2A" w:rsidRPr="00DD4A2A" w:rsidRDefault="00DD4A2A" w:rsidP="0031554D">
      <w:pPr>
        <w:numPr>
          <w:ilvl w:val="0"/>
          <w:numId w:val="10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деятельность Академии наук, вклад в науку М. В. Ломоносова, развитие естественных, гуманитарных наук; академические экспедиции, выдающихся техников и изобретателей; систему образования; причины открытия Московского университета; анализировать исторические источники</w:t>
      </w:r>
    </w:p>
    <w:p w:rsidR="00DD4A2A" w:rsidRPr="00DD4A2A" w:rsidRDefault="00DD4A2A" w:rsidP="0031554D">
      <w:pPr>
        <w:numPr>
          <w:ilvl w:val="0"/>
          <w:numId w:val="10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особенности развития художественной культуры, литературы, театра, музыки, живописи и скульптуры</w:t>
      </w:r>
    </w:p>
    <w:p w:rsidR="00DD4A2A" w:rsidRPr="00DD4A2A" w:rsidRDefault="00DD4A2A" w:rsidP="0031554D">
      <w:pPr>
        <w:numPr>
          <w:ilvl w:val="0"/>
          <w:numId w:val="10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сословия, их быт и обычаи, права и обязанности жителей России в 18 веке</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9 класс</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Личностные результаты:</w:t>
      </w:r>
    </w:p>
    <w:p w:rsidR="00DD4A2A" w:rsidRPr="00DD4A2A" w:rsidRDefault="00DD4A2A" w:rsidP="0031554D">
      <w:pPr>
        <w:numPr>
          <w:ilvl w:val="0"/>
          <w:numId w:val="10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осознание своей идентичности как гражданина страны, члена семьи, этнической и религиозной группы, локальной и региональной общности;</w:t>
      </w:r>
    </w:p>
    <w:p w:rsidR="00DD4A2A" w:rsidRPr="00DD4A2A" w:rsidRDefault="00DD4A2A" w:rsidP="0031554D">
      <w:pPr>
        <w:numPr>
          <w:ilvl w:val="0"/>
          <w:numId w:val="10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усвоение традиционных ценностей многонационального российского общества, гуманистических традиций и ценностей современной цивилизации, уважение прав и свобод человека;</w:t>
      </w:r>
    </w:p>
    <w:p w:rsidR="00DD4A2A" w:rsidRPr="00DD4A2A" w:rsidRDefault="00DD4A2A" w:rsidP="0031554D">
      <w:pPr>
        <w:numPr>
          <w:ilvl w:val="0"/>
          <w:numId w:val="10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DD4A2A" w:rsidRPr="00DD4A2A" w:rsidRDefault="00DD4A2A" w:rsidP="0031554D">
      <w:pPr>
        <w:numPr>
          <w:ilvl w:val="0"/>
          <w:numId w:val="10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освоение гуманистических традиций и ценностей современного общества, уважение прав и свобод человека;</w:t>
      </w:r>
    </w:p>
    <w:p w:rsidR="00DD4A2A" w:rsidRPr="00DD4A2A" w:rsidRDefault="00DD4A2A" w:rsidP="0031554D">
      <w:pPr>
        <w:numPr>
          <w:ilvl w:val="0"/>
          <w:numId w:val="10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понимание культурного многообразия мира, уважение к культуре своего народа и других народов, толерантность;</w:t>
      </w:r>
    </w:p>
    <w:p w:rsidR="00DD4A2A" w:rsidRPr="00DD4A2A" w:rsidRDefault="00DD4A2A" w:rsidP="0031554D">
      <w:pPr>
        <w:numPr>
          <w:ilvl w:val="0"/>
          <w:numId w:val="101"/>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за историческое прошлое многонационального народа России</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Метапредметные результаты:</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Регулятивные:</w:t>
      </w:r>
    </w:p>
    <w:p w:rsidR="00DD4A2A" w:rsidRPr="00DD4A2A" w:rsidRDefault="00DD4A2A" w:rsidP="0031554D">
      <w:pPr>
        <w:numPr>
          <w:ilvl w:val="0"/>
          <w:numId w:val="10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сознательно организовывать и регулировать свою деятельность — учебную, общественную и др.;</w:t>
      </w:r>
    </w:p>
    <w:p w:rsidR="00DD4A2A" w:rsidRPr="00DD4A2A" w:rsidRDefault="00DD4A2A" w:rsidP="0031554D">
      <w:pPr>
        <w:numPr>
          <w:ilvl w:val="0"/>
          <w:numId w:val="10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целеполагание как постановка учебной задачи на основе того, что уже известно и усвоено, и того, что ещё неизвестно;</w:t>
      </w:r>
    </w:p>
    <w:p w:rsidR="00DD4A2A" w:rsidRPr="00DD4A2A" w:rsidRDefault="00DD4A2A" w:rsidP="0031554D">
      <w:pPr>
        <w:numPr>
          <w:ilvl w:val="0"/>
          <w:numId w:val="10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планирование учебной деятельности;</w:t>
      </w:r>
    </w:p>
    <w:p w:rsidR="00DD4A2A" w:rsidRPr="00DD4A2A" w:rsidRDefault="00DD4A2A" w:rsidP="0031554D">
      <w:pPr>
        <w:numPr>
          <w:ilvl w:val="0"/>
          <w:numId w:val="10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контроль за результатами учебной деятельности;</w:t>
      </w:r>
    </w:p>
    <w:p w:rsidR="00DD4A2A" w:rsidRPr="00DD4A2A" w:rsidRDefault="00DD4A2A" w:rsidP="0031554D">
      <w:pPr>
        <w:numPr>
          <w:ilvl w:val="0"/>
          <w:numId w:val="10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коррекция учебной деятельности – внесение необходимых изменений, дополнений и коррективов в план;</w:t>
      </w:r>
    </w:p>
    <w:p w:rsidR="00DD4A2A" w:rsidRPr="00DD4A2A" w:rsidRDefault="00DD4A2A" w:rsidP="0031554D">
      <w:pPr>
        <w:numPr>
          <w:ilvl w:val="0"/>
          <w:numId w:val="10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оценка учебной деятельности, осознание качества и уровня усвоения;</w:t>
      </w:r>
    </w:p>
    <w:p w:rsidR="00DD4A2A" w:rsidRPr="00DD4A2A" w:rsidRDefault="00DD4A2A" w:rsidP="0031554D">
      <w:pPr>
        <w:numPr>
          <w:ilvl w:val="0"/>
          <w:numId w:val="102"/>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элементы волевой саморегуляции как способности к волевому усилию, к преодолению трудностей;</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Коммуникативные:</w:t>
      </w:r>
    </w:p>
    <w:p w:rsidR="00DD4A2A" w:rsidRPr="00DD4A2A" w:rsidRDefault="00DD4A2A" w:rsidP="0031554D">
      <w:pPr>
        <w:numPr>
          <w:ilvl w:val="0"/>
          <w:numId w:val="10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готовность к сотрудничеству с одноклассниками, коллективной работе, освоение основ межкультурного взаимодействия в школе и социальном окружении и др.;</w:t>
      </w:r>
    </w:p>
    <w:p w:rsidR="00DD4A2A" w:rsidRPr="00DD4A2A" w:rsidRDefault="00DD4A2A" w:rsidP="0031554D">
      <w:pPr>
        <w:numPr>
          <w:ilvl w:val="0"/>
          <w:numId w:val="10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слушать и вступать в диалог;</w:t>
      </w:r>
    </w:p>
    <w:p w:rsidR="00DD4A2A" w:rsidRPr="00DD4A2A" w:rsidRDefault="00DD4A2A" w:rsidP="0031554D">
      <w:pPr>
        <w:numPr>
          <w:ilvl w:val="0"/>
          <w:numId w:val="10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участие в коллективном обсуждении; интеграция в группу сверстников;</w:t>
      </w:r>
    </w:p>
    <w:p w:rsidR="00DD4A2A" w:rsidRPr="00DD4A2A" w:rsidRDefault="00DD4A2A" w:rsidP="0031554D">
      <w:pPr>
        <w:numPr>
          <w:ilvl w:val="0"/>
          <w:numId w:val="10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построение продуктивного взаимодействия и сотрудничества со сверстниками и взрослыми;</w:t>
      </w:r>
    </w:p>
    <w:p w:rsidR="00DD4A2A" w:rsidRPr="00DD4A2A" w:rsidRDefault="00DD4A2A" w:rsidP="0031554D">
      <w:pPr>
        <w:numPr>
          <w:ilvl w:val="0"/>
          <w:numId w:val="10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учёт позиции других людей;</w:t>
      </w:r>
    </w:p>
    <w:p w:rsidR="00DD4A2A" w:rsidRPr="00DD4A2A" w:rsidRDefault="00DD4A2A" w:rsidP="0031554D">
      <w:pPr>
        <w:numPr>
          <w:ilvl w:val="0"/>
          <w:numId w:val="103"/>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разрешать конфликты;</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Познавательные :</w:t>
      </w:r>
    </w:p>
    <w:p w:rsidR="00DD4A2A" w:rsidRPr="00DD4A2A" w:rsidRDefault="00DD4A2A" w:rsidP="0031554D">
      <w:pPr>
        <w:numPr>
          <w:ilvl w:val="0"/>
          <w:numId w:val="10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объяснять явления и процессы с научных позиций; рассматривать их комплексно в контексте сложившихся реалий и возможных перспектив;</w:t>
      </w:r>
    </w:p>
    <w:p w:rsidR="00DD4A2A" w:rsidRPr="00DD4A2A" w:rsidRDefault="00DD4A2A" w:rsidP="0031554D">
      <w:pPr>
        <w:numPr>
          <w:ilvl w:val="0"/>
          <w:numId w:val="10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осознанно и произвольно строить высказывание как в устной, так и в письменной форме;</w:t>
      </w:r>
    </w:p>
    <w:p w:rsidR="00DD4A2A" w:rsidRPr="00DD4A2A" w:rsidRDefault="00DD4A2A" w:rsidP="0031554D">
      <w:pPr>
        <w:numPr>
          <w:ilvl w:val="0"/>
          <w:numId w:val="10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излагать информацию адекватно; подробно или сжато;</w:t>
      </w:r>
    </w:p>
    <w:p w:rsidR="00DD4A2A" w:rsidRPr="00DD4A2A" w:rsidRDefault="00DD4A2A" w:rsidP="0031554D">
      <w:pPr>
        <w:numPr>
          <w:ilvl w:val="0"/>
          <w:numId w:val="10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различными видами публичных выступлений (высказывания, монолог, дискуссия) и следование этическим нормам и правилам ведения диалога;</w:t>
      </w:r>
    </w:p>
    <w:p w:rsidR="00DD4A2A" w:rsidRPr="00DD4A2A" w:rsidRDefault="00DD4A2A" w:rsidP="0031554D">
      <w:pPr>
        <w:numPr>
          <w:ilvl w:val="0"/>
          <w:numId w:val="10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решать творческие задачи, представлять результаты своей деятельности в различных формах;</w:t>
      </w:r>
    </w:p>
    <w:p w:rsidR="00DD4A2A" w:rsidRPr="00DD4A2A" w:rsidRDefault="00DD4A2A" w:rsidP="0031554D">
      <w:pPr>
        <w:numPr>
          <w:ilvl w:val="0"/>
          <w:numId w:val="104"/>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умение выполнять познавательные и практические задания на:</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1) использование элементов причинно-следственного анализа;</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2) исследование несложных реальных связей и зависимостей;</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3) определение сущностных характеристик изучаемого объекта; выбор верных критериев для сравнения, сопоставления, оценки объектов;</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4) поиск и извлечение нужной информации по заданной теме в адаптированных источниках различного типа;</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5) использование для поиска информации компьютерных средств;</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6)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7подкрепление изученных положений конкретными примерами;</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8)определение собственного отношения к явлениям современной жизни, формулирование своей точки зрения.</w:t>
      </w:r>
    </w:p>
    <w:p w:rsidR="00DD4A2A" w:rsidRPr="00DD4A2A" w:rsidRDefault="00DD4A2A" w:rsidP="00DD4A2A">
      <w:pPr>
        <w:shd w:val="clear" w:color="auto" w:fill="FFFFFF"/>
        <w:spacing w:after="0" w:line="240" w:lineRule="auto"/>
        <w:ind w:firstLine="7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Предметные результаты:</w:t>
      </w:r>
    </w:p>
    <w:p w:rsidR="00DD4A2A" w:rsidRPr="00DD4A2A" w:rsidRDefault="00DD4A2A" w:rsidP="0031554D">
      <w:pPr>
        <w:numPr>
          <w:ilvl w:val="0"/>
          <w:numId w:val="10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овладение целостными представлениями об историческом пути человечества как необходимой основы для миропонимания и познания современного общества, истории собственной страны;</w:t>
      </w:r>
    </w:p>
    <w:p w:rsidR="00DD4A2A" w:rsidRPr="00DD4A2A" w:rsidRDefault="00DD4A2A" w:rsidP="0031554D">
      <w:pPr>
        <w:numPr>
          <w:ilvl w:val="0"/>
          <w:numId w:val="10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w:t>
      </w:r>
    </w:p>
    <w:p w:rsidR="00DD4A2A" w:rsidRPr="00DD4A2A" w:rsidRDefault="00DD4A2A" w:rsidP="0031554D">
      <w:pPr>
        <w:numPr>
          <w:ilvl w:val="0"/>
          <w:numId w:val="10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способность соотносить историческое время и историческое пространство, действия и поступки личностей во времени и пространстве;</w:t>
      </w:r>
    </w:p>
    <w:p w:rsidR="00DD4A2A" w:rsidRPr="00DD4A2A" w:rsidRDefault="00DD4A2A" w:rsidP="0031554D">
      <w:pPr>
        <w:numPr>
          <w:ilvl w:val="0"/>
          <w:numId w:val="10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умения изучать и систематизировать информацию из различных исторических и современных источников, раскрывая её социальную принадлежность и познавательную ценность, читать историческую карту и ориентироваться в ней;</w:t>
      </w:r>
    </w:p>
    <w:p w:rsidR="00DD4A2A" w:rsidRPr="00DD4A2A" w:rsidRDefault="00DD4A2A" w:rsidP="0031554D">
      <w:pPr>
        <w:numPr>
          <w:ilvl w:val="0"/>
          <w:numId w:val="105"/>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DD4A2A" w:rsidRPr="00DD4A2A" w:rsidRDefault="00DD4A2A" w:rsidP="0031554D">
      <w:pPr>
        <w:numPr>
          <w:ilvl w:val="0"/>
          <w:numId w:val="10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готовность применять исторические знания для выявления и сохранения исторических и культурных памятников своей страны и мира</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Начало индустриальной эпохи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значение понятия Новейшая история (история нового времени);</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понятия модернизация, промышленный переворот;</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выделять особенности периодов новейшего этапа мировой истории;</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важнейшие перемены в социально-экономической жизни общества;</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роста городов;</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сущность и направления демократизации жизни, сравнивать политические партии;</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функции политических идеологий;</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особенности в образовании и науке;</w:t>
      </w:r>
    </w:p>
    <w:p w:rsidR="00DD4A2A" w:rsidRPr="00DD4A2A" w:rsidRDefault="00DD4A2A" w:rsidP="0031554D">
      <w:pPr>
        <w:numPr>
          <w:ilvl w:val="0"/>
          <w:numId w:val="106"/>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художественные направления в искусстве 19-20 вв.;</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0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(при помощи учителя) различные версии и оценивать исторические события и личности;</w:t>
      </w:r>
    </w:p>
    <w:p w:rsidR="00DD4A2A" w:rsidRPr="00DD4A2A" w:rsidRDefault="00DD4A2A" w:rsidP="0031554D">
      <w:pPr>
        <w:numPr>
          <w:ilvl w:val="0"/>
          <w:numId w:val="10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собственного отношения к дискуссионным проблемам прошлого и трудным вопросам истории</w:t>
      </w:r>
    </w:p>
    <w:p w:rsidR="00DD4A2A" w:rsidRPr="00DD4A2A" w:rsidRDefault="00DD4A2A" w:rsidP="0031554D">
      <w:pPr>
        <w:numPr>
          <w:ilvl w:val="0"/>
          <w:numId w:val="10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информацию в ходе проектной деятельности, представление её результатов в различных видах, в том числе с использованием наглядных средств;</w:t>
      </w:r>
    </w:p>
    <w:p w:rsidR="00DD4A2A" w:rsidRPr="00DD4A2A" w:rsidRDefault="00DD4A2A" w:rsidP="0031554D">
      <w:pPr>
        <w:numPr>
          <w:ilvl w:val="0"/>
          <w:numId w:val="10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приобретет опыт историко-культурного, историко- антропологического, цивилизационного подходов к оценке социальных явлений;</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Страны Европы и США в первой половине XIX в</w:t>
      </w:r>
      <w:r w:rsidRPr="00DD4A2A">
        <w:rPr>
          <w:rFonts w:ascii="Times New Roman" w:eastAsia="Times New Roman" w:hAnsi="Times New Roman"/>
          <w:b/>
          <w:bCs/>
          <w:color w:val="000000"/>
          <w:sz w:val="28"/>
          <w:szCs w:val="28"/>
          <w:lang w:eastAsia="ru-RU"/>
        </w:rPr>
        <w:t>.</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p>
    <w:p w:rsidR="00DD4A2A" w:rsidRPr="00DD4A2A" w:rsidRDefault="00DD4A2A" w:rsidP="0031554D">
      <w:pPr>
        <w:numPr>
          <w:ilvl w:val="0"/>
          <w:numId w:val="10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основные причины Отечественной войны, какие существовали антинаполеоновские коалиции;</w:t>
      </w:r>
    </w:p>
    <w:p w:rsidR="00DD4A2A" w:rsidRPr="00DD4A2A" w:rsidRDefault="00DD4A2A" w:rsidP="0031554D">
      <w:pPr>
        <w:numPr>
          <w:ilvl w:val="0"/>
          <w:numId w:val="10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и сравнивать экономическое, политическое развитие стран Европы;</w:t>
      </w:r>
    </w:p>
    <w:p w:rsidR="00DD4A2A" w:rsidRPr="00DD4A2A" w:rsidRDefault="00DD4A2A" w:rsidP="0031554D">
      <w:pPr>
        <w:numPr>
          <w:ilvl w:val="0"/>
          <w:numId w:val="10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события, произошедшие в Италии в ходе революционных действий во Франции;</w:t>
      </w:r>
    </w:p>
    <w:p w:rsidR="00DD4A2A" w:rsidRPr="00DD4A2A" w:rsidRDefault="00DD4A2A" w:rsidP="0031554D">
      <w:pPr>
        <w:numPr>
          <w:ilvl w:val="0"/>
          <w:numId w:val="10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политическую и экономическую обстановку в Великобритании;</w:t>
      </w:r>
    </w:p>
    <w:p w:rsidR="00DD4A2A" w:rsidRPr="00DD4A2A" w:rsidRDefault="00DD4A2A" w:rsidP="0031554D">
      <w:pPr>
        <w:numPr>
          <w:ilvl w:val="0"/>
          <w:numId w:val="108"/>
        </w:numPr>
        <w:shd w:val="clear" w:color="auto" w:fill="FFFFFF"/>
        <w:spacing w:before="30" w:after="3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черты и признаки политические и социально-экономические в США в 19 веке</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0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(при помощи учителя) различные версии и оценивать исторические события и личности;</w:t>
      </w:r>
    </w:p>
    <w:p w:rsidR="00DD4A2A" w:rsidRPr="00DD4A2A" w:rsidRDefault="00DD4A2A" w:rsidP="0031554D">
      <w:pPr>
        <w:numPr>
          <w:ilvl w:val="0"/>
          <w:numId w:val="10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сравнивать исторические явления и события, объяснять смысл, значение важнейших исторических понятий, уметь дискутировать, анализировать исторический источник, самостоятельно давать оценку историческим явлениям, высказывать собственное суждение, читать историческую карту, группировать (классифицировать) исторические события и явления по указанному признаку.</w:t>
      </w:r>
    </w:p>
    <w:p w:rsidR="00DD4A2A" w:rsidRPr="00DD4A2A" w:rsidRDefault="00DD4A2A" w:rsidP="0031554D">
      <w:pPr>
        <w:numPr>
          <w:ilvl w:val="0"/>
          <w:numId w:val="10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собственного отношения к дискуссионным проблемам прошлого и трудным вопросам истории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Азия, Африка и Латинская Америка в XIX – начале XX в.</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p>
    <w:p w:rsidR="00DD4A2A" w:rsidRPr="00DD4A2A" w:rsidRDefault="00DD4A2A" w:rsidP="0031554D">
      <w:pPr>
        <w:numPr>
          <w:ilvl w:val="0"/>
          <w:numId w:val="11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и сравнивать политическую жизнь стран Азии и Африки в начале 20 века;</w:t>
      </w:r>
    </w:p>
    <w:p w:rsidR="00DD4A2A" w:rsidRPr="00DD4A2A" w:rsidRDefault="00DD4A2A" w:rsidP="0031554D">
      <w:pPr>
        <w:numPr>
          <w:ilvl w:val="0"/>
          <w:numId w:val="11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давать определение понятию «независимость», называть основные события и причины войны в Латинской Америке</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1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информацию в ходе проектной деятельности, представление её результатов в различных видах, в том числе с использованием наглядных средств;</w:t>
      </w:r>
    </w:p>
    <w:p w:rsidR="00DD4A2A" w:rsidRPr="00DD4A2A" w:rsidRDefault="00DD4A2A" w:rsidP="0031554D">
      <w:pPr>
        <w:numPr>
          <w:ilvl w:val="0"/>
          <w:numId w:val="11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приобретет опыт историко-культурного, историко- антропологического, цивилизационного подходов к оценке социальных явлений</w:t>
      </w: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Страны Европы и США во второй половине XIX – начале XX в.</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p>
    <w:p w:rsidR="00DD4A2A" w:rsidRPr="00DD4A2A" w:rsidRDefault="00DD4A2A" w:rsidP="0031554D">
      <w:pPr>
        <w:numPr>
          <w:ilvl w:val="0"/>
          <w:numId w:val="11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важнейшие события, которые происходили в мире накануне Первой мировой войны;</w:t>
      </w:r>
    </w:p>
    <w:p w:rsidR="00DD4A2A" w:rsidRPr="00DD4A2A" w:rsidRDefault="00DD4A2A" w:rsidP="0031554D">
      <w:pPr>
        <w:numPr>
          <w:ilvl w:val="0"/>
          <w:numId w:val="11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значения понятий «Вторая империя» и «Третья республика»;</w:t>
      </w:r>
    </w:p>
    <w:p w:rsidR="00DD4A2A" w:rsidRPr="00DD4A2A" w:rsidRDefault="00DD4A2A" w:rsidP="0031554D">
      <w:pPr>
        <w:numPr>
          <w:ilvl w:val="0"/>
          <w:numId w:val="11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называть основные события во время реформ и колониальных захватов в Италии</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1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собственного отношения к дискуссионным проблемам прошлого и трудным вопросам истории;</w:t>
      </w:r>
    </w:p>
    <w:p w:rsidR="00DD4A2A" w:rsidRPr="00DD4A2A" w:rsidRDefault="00DD4A2A" w:rsidP="0031554D">
      <w:pPr>
        <w:numPr>
          <w:ilvl w:val="0"/>
          <w:numId w:val="11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информацию в ходе проектной деятельности, представление её результатов в различных видах, в том числе с использованием наглядных средств;</w:t>
      </w:r>
    </w:p>
    <w:p w:rsidR="00DD4A2A" w:rsidRPr="00DD4A2A" w:rsidRDefault="00DD4A2A" w:rsidP="0031554D">
      <w:pPr>
        <w:numPr>
          <w:ilvl w:val="0"/>
          <w:numId w:val="11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приобретет опыт историко-культурного, историко- антропологического, цивилизационного подходов к оценке социальных явлений</w:t>
      </w:r>
    </w:p>
    <w:p w:rsidR="00DD4A2A" w:rsidRDefault="00DD4A2A" w:rsidP="00DD4A2A">
      <w:pPr>
        <w:shd w:val="clear" w:color="auto" w:fill="FFFFFF"/>
        <w:spacing w:after="0" w:line="240" w:lineRule="auto"/>
        <w:ind w:left="720"/>
        <w:jc w:val="center"/>
        <w:rPr>
          <w:rFonts w:ascii="Times New Roman" w:eastAsia="Times New Roman" w:hAnsi="Times New Roman"/>
          <w:b/>
          <w:bCs/>
          <w:color w:val="000000"/>
          <w:sz w:val="24"/>
          <w:szCs w:val="24"/>
          <w:lang w:eastAsia="ru-RU"/>
        </w:rPr>
      </w:pPr>
    </w:p>
    <w:p w:rsidR="00DD4A2A" w:rsidRDefault="00DD4A2A" w:rsidP="00DD4A2A">
      <w:pPr>
        <w:shd w:val="clear" w:color="auto" w:fill="FFFFFF"/>
        <w:spacing w:after="0" w:line="240" w:lineRule="auto"/>
        <w:ind w:left="720"/>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ind w:left="72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Россия в первой четверти XIX</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отечественной  истории</w:t>
      </w: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в первой четверти XIX   века;</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истории России в Новейшее время;</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России;</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 анализировать информацию из исторических источников — текстов, материальных и художественных памятников новейшей эпохи;</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представлять в различных формах описания, рассказа: а) условия и образ жизни людей различного социального положения в России в первой четверти XIX   века;.; б) ключевые события эпохи и их участников; в) памятники материальной и художественной культуры новейшей эпохи;</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экономического и социального развития России ;</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развития культуры в первой четверти XIX   века;</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наиболее значительных событий России в первой четверти XIX   века (Отечественная война 1812 г);</w:t>
      </w:r>
    </w:p>
    <w:p w:rsidR="00DD4A2A" w:rsidRPr="00DD4A2A" w:rsidRDefault="00DD4A2A" w:rsidP="0031554D">
      <w:pPr>
        <w:numPr>
          <w:ilvl w:val="0"/>
          <w:numId w:val="11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 давать  историческую оценку  действий исторических личностей и принимаемых ими решений (император Александр 1, Сперанский)</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1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первой четверти XIX ;</w:t>
      </w:r>
    </w:p>
    <w:p w:rsidR="00DD4A2A" w:rsidRPr="00DD4A2A" w:rsidRDefault="00DD4A2A" w:rsidP="0031554D">
      <w:pPr>
        <w:numPr>
          <w:ilvl w:val="0"/>
          <w:numId w:val="11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11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w:t>
      </w:r>
    </w:p>
    <w:p w:rsidR="00DD4A2A" w:rsidRPr="00DD4A2A" w:rsidRDefault="00DD4A2A" w:rsidP="0031554D">
      <w:pPr>
        <w:numPr>
          <w:ilvl w:val="0"/>
          <w:numId w:val="11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работу по поиску и оформлению материалов истории своей семьи, города, края в первой четверти XIX</w:t>
      </w:r>
    </w:p>
    <w:p w:rsidR="00DD4A2A" w:rsidRPr="00DD4A2A" w:rsidRDefault="00DD4A2A" w:rsidP="00DD4A2A">
      <w:pPr>
        <w:shd w:val="clear" w:color="auto" w:fill="FFFFFF"/>
        <w:spacing w:after="0" w:line="240" w:lineRule="auto"/>
        <w:ind w:left="36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Россия во второй четверти XIX</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истории России в Новейшее время;</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России.</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из исторических источников — текстов, материальных и художественных памятников новейшей эпохи;</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представлять в различных формах описания, рассказа: а) условия и образ жизни людей различного социального положения в России во второй четверти XIX   века;.; б) ключевые события эпохи и их участников( крымская война 1853-1856); в) памятники материальной и художественной культуры новейшей эпохи;</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экономического и социального развития России ;</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развития культуры во второй  четверти XIX   века;</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объяснять причины и следствия наиболее значительных событий России во второй четверти XIX   века;</w:t>
      </w:r>
    </w:p>
    <w:p w:rsidR="00DD4A2A" w:rsidRPr="00DD4A2A" w:rsidRDefault="00DD4A2A" w:rsidP="0031554D">
      <w:pPr>
        <w:numPr>
          <w:ilvl w:val="0"/>
          <w:numId w:val="116"/>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анализировать и давать  историческую оценку  действий исторических личностей и принимаемых ими решений (император Николай I, А. А. Аракчеев и др.), а также влияния их деятельности на развитие Российского государства</w:t>
      </w:r>
    </w:p>
    <w:p w:rsidR="00DD4A2A" w:rsidRPr="00DD4A2A" w:rsidRDefault="00DD4A2A" w:rsidP="00DD4A2A">
      <w:pPr>
        <w:shd w:val="clear" w:color="auto" w:fill="FFFFFF"/>
        <w:spacing w:after="0" w:line="240" w:lineRule="auto"/>
        <w:ind w:left="360"/>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1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во второй  четверти XIX ;</w:t>
      </w:r>
    </w:p>
    <w:p w:rsidR="00DD4A2A" w:rsidRPr="00DD4A2A" w:rsidRDefault="00DD4A2A" w:rsidP="0031554D">
      <w:pPr>
        <w:numPr>
          <w:ilvl w:val="0"/>
          <w:numId w:val="11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11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w:t>
      </w:r>
    </w:p>
    <w:p w:rsidR="00DD4A2A" w:rsidRPr="00DD4A2A" w:rsidRDefault="00DD4A2A" w:rsidP="0031554D">
      <w:pPr>
        <w:numPr>
          <w:ilvl w:val="0"/>
          <w:numId w:val="11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проводить работу по поиску и оформлению материалов истории своей семьи, города, края во второй  четверти XIX</w:t>
      </w:r>
    </w:p>
    <w:p w:rsidR="00DD4A2A" w:rsidRPr="00DD4A2A" w:rsidRDefault="00DD4A2A" w:rsidP="0031554D">
      <w:pPr>
        <w:numPr>
          <w:ilvl w:val="0"/>
          <w:numId w:val="117"/>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знать представление о культурном пространстве России во второй четверти  XIX в., осознавать роль и место культурного наследия России в общемировом культурном наследии.</w:t>
      </w:r>
    </w:p>
    <w:p w:rsidR="00DD4A2A" w:rsidRPr="00DD4A2A" w:rsidRDefault="00DD4A2A" w:rsidP="00DD4A2A">
      <w:pPr>
        <w:shd w:val="clear" w:color="auto" w:fill="FFFFFF"/>
        <w:spacing w:after="0" w:line="240" w:lineRule="auto"/>
        <w:ind w:left="36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Россия в эпоху Великих реформ</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11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отечественной  истории</w:t>
      </w: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во второй  четверти XIX   века;</w:t>
      </w:r>
    </w:p>
    <w:p w:rsidR="00DD4A2A" w:rsidRPr="00DD4A2A" w:rsidRDefault="00DD4A2A" w:rsidP="0031554D">
      <w:pPr>
        <w:numPr>
          <w:ilvl w:val="0"/>
          <w:numId w:val="11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истории России в Новейшее время;</w:t>
      </w:r>
    </w:p>
    <w:p w:rsidR="00DD4A2A" w:rsidRPr="00DD4A2A" w:rsidRDefault="00DD4A2A" w:rsidP="0031554D">
      <w:pPr>
        <w:numPr>
          <w:ilvl w:val="0"/>
          <w:numId w:val="11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России.</w:t>
      </w:r>
    </w:p>
    <w:p w:rsidR="00DD4A2A" w:rsidRPr="00DD4A2A" w:rsidRDefault="00DD4A2A" w:rsidP="0031554D">
      <w:pPr>
        <w:numPr>
          <w:ilvl w:val="0"/>
          <w:numId w:val="11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из исторических источников — текстов, материальных и художественных памятников новейшей эпохи;</w:t>
      </w:r>
    </w:p>
    <w:p w:rsidR="00DD4A2A" w:rsidRPr="00DD4A2A" w:rsidRDefault="00DD4A2A" w:rsidP="0031554D">
      <w:pPr>
        <w:numPr>
          <w:ilvl w:val="0"/>
          <w:numId w:val="118"/>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представлять в различных формах описания, рассказа: а) условия и образ жизни людей различного социального положения в России в эпоху Великих реформ</w:t>
      </w:r>
    </w:p>
    <w:p w:rsidR="00DD4A2A" w:rsidRPr="00DD4A2A" w:rsidRDefault="00DD4A2A" w:rsidP="00DD4A2A">
      <w:pPr>
        <w:shd w:val="clear" w:color="auto" w:fill="FFFFFF"/>
        <w:spacing w:after="0" w:line="240" w:lineRule="auto"/>
        <w:ind w:left="720"/>
        <w:rPr>
          <w:rFonts w:eastAsia="Times New Roman" w:cs="Calibri"/>
          <w:color w:val="000000"/>
          <w:lang w:eastAsia="ru-RU"/>
        </w:rPr>
      </w:pPr>
      <w:r w:rsidRPr="00DD4A2A">
        <w:rPr>
          <w:rFonts w:ascii="Times New Roman" w:eastAsia="Times New Roman" w:hAnsi="Times New Roman"/>
          <w:color w:val="000000"/>
          <w:sz w:val="24"/>
          <w:szCs w:val="24"/>
          <w:lang w:eastAsia="ru-RU"/>
        </w:rPr>
        <w:t> б) ключевые события эпохи и их участников (Крестьянская реформа, военная реформа, судебная реформа, земская реформа, русско-турецкая война 1877-1888); в) памятники материальной и художественной культуры новейшей эпохи;</w:t>
      </w:r>
    </w:p>
    <w:p w:rsidR="00DD4A2A" w:rsidRPr="00DD4A2A" w:rsidRDefault="00DD4A2A" w:rsidP="0031554D">
      <w:pPr>
        <w:numPr>
          <w:ilvl w:val="0"/>
          <w:numId w:val="11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w:t>
      </w:r>
    </w:p>
    <w:p w:rsidR="00DD4A2A" w:rsidRPr="00DD4A2A" w:rsidRDefault="00DD4A2A" w:rsidP="0031554D">
      <w:pPr>
        <w:numPr>
          <w:ilvl w:val="0"/>
          <w:numId w:val="11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экономического и социального развития России;</w:t>
      </w:r>
    </w:p>
    <w:p w:rsidR="00DD4A2A" w:rsidRPr="00DD4A2A" w:rsidRDefault="00DD4A2A" w:rsidP="0031554D">
      <w:pPr>
        <w:numPr>
          <w:ilvl w:val="0"/>
          <w:numId w:val="11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развития культуры в эпоху Великих реформ;</w:t>
      </w:r>
    </w:p>
    <w:p w:rsidR="00DD4A2A" w:rsidRPr="00DD4A2A" w:rsidRDefault="00DD4A2A" w:rsidP="0031554D">
      <w:pPr>
        <w:numPr>
          <w:ilvl w:val="0"/>
          <w:numId w:val="119"/>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 давать  историческую оценку  действий исторических личностей и принимаемых ими решений (император Александр II, и др.), а также влияния их деятельности на развитие Российского государства</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2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эпоху великих реформ;</w:t>
      </w:r>
    </w:p>
    <w:p w:rsidR="00DD4A2A" w:rsidRPr="00DD4A2A" w:rsidRDefault="00DD4A2A" w:rsidP="0031554D">
      <w:pPr>
        <w:numPr>
          <w:ilvl w:val="0"/>
          <w:numId w:val="12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12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w:t>
      </w:r>
    </w:p>
    <w:p w:rsidR="00DD4A2A" w:rsidRPr="00DD4A2A" w:rsidRDefault="00DD4A2A" w:rsidP="0031554D">
      <w:pPr>
        <w:numPr>
          <w:ilvl w:val="0"/>
          <w:numId w:val="120"/>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знать представление о культурном пространстве России в эпоху Великих реформ, осознавать роль и место культурного наследия России в общемировом культурном наследии.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shd w:val="clear" w:color="auto" w:fill="FFFFFF"/>
          <w:lang w:eastAsia="ru-RU"/>
        </w:rPr>
        <w:t>Россия в 1880—1890-е гг.</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r w:rsidRPr="00DD4A2A">
        <w:rPr>
          <w:rFonts w:ascii="Times New Roman" w:eastAsia="Times New Roman" w:hAnsi="Times New Roman"/>
          <w:b/>
          <w:bCs/>
          <w:color w:val="000000"/>
          <w:sz w:val="24"/>
          <w:szCs w:val="24"/>
          <w:lang w:eastAsia="ru-RU"/>
        </w:rPr>
        <w:t>:</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локализовать во времени хронологические рамки и рубежные отечественной  истории</w:t>
      </w: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в конце  XIX   века;</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соотносить хронологию истории России в Новейшее время;</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использовать историческую карту как источник информации о территории России.</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из исторических источников — текстов, материальных и художественных памятников новейшей эпохи;</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представлять в различных формах описания, рассказа: а) условия и образ жизни людей различного социального положения в России  в конце 19 века б) ключевые события эпохи и их участников (национальная и религиозная политика Александра 3); в) памятники материальной и художественной культуры новейшей эпохи;</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систематизировать исторический материал, содержащийся в учебной и дополнительной литературе;</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раскрывать характерные, существенные черты экономического и социального развития России;</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характеризовать внутреннюю и внешнюю политику Александра III;</w:t>
      </w:r>
    </w:p>
    <w:p w:rsidR="00DD4A2A" w:rsidRPr="00DD4A2A" w:rsidRDefault="00DD4A2A" w:rsidP="0031554D">
      <w:pPr>
        <w:numPr>
          <w:ilvl w:val="0"/>
          <w:numId w:val="121"/>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 давать  историческую оценку  действий исторических личностей и принимаемых ими решений (император Александр III, и др.), а также влияния их деятельности на развитие Российского государства</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r w:rsidRPr="00DD4A2A">
        <w:rPr>
          <w:rFonts w:ascii="Times New Roman" w:eastAsia="Times New Roman" w:hAnsi="Times New Roman"/>
          <w:color w:val="000000"/>
          <w:sz w:val="24"/>
          <w:szCs w:val="24"/>
          <w:u w:val="single"/>
          <w:lang w:eastAsia="ru-RU"/>
        </w:rPr>
        <w:t>:</w:t>
      </w:r>
    </w:p>
    <w:p w:rsidR="00DD4A2A" w:rsidRPr="00DD4A2A" w:rsidRDefault="00DD4A2A" w:rsidP="0031554D">
      <w:pPr>
        <w:numPr>
          <w:ilvl w:val="0"/>
          <w:numId w:val="12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используя историческую карту, характеризовать социально-экономическое и политическое развитие России   в конце 19 века;</w:t>
      </w:r>
    </w:p>
    <w:p w:rsidR="00DD4A2A" w:rsidRPr="00DD4A2A" w:rsidRDefault="00DD4A2A" w:rsidP="0031554D">
      <w:pPr>
        <w:numPr>
          <w:ilvl w:val="0"/>
          <w:numId w:val="12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DD4A2A" w:rsidRPr="00DD4A2A" w:rsidRDefault="00DD4A2A" w:rsidP="0031554D">
      <w:pPr>
        <w:numPr>
          <w:ilvl w:val="0"/>
          <w:numId w:val="12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w:t>
      </w:r>
    </w:p>
    <w:p w:rsidR="00DD4A2A" w:rsidRPr="00DD4A2A" w:rsidRDefault="00DD4A2A" w:rsidP="0031554D">
      <w:pPr>
        <w:numPr>
          <w:ilvl w:val="0"/>
          <w:numId w:val="122"/>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знать представление о культурном пространстве России в в конце 19 века, осознавать роль и место культурного наследия России в общемировом культурном наследии.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Россия в начале XX 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научится:</w:t>
      </w:r>
    </w:p>
    <w:p w:rsidR="00DD4A2A" w:rsidRPr="00DD4A2A" w:rsidRDefault="00DD4A2A" w:rsidP="0031554D">
      <w:pPr>
        <w:numPr>
          <w:ilvl w:val="0"/>
          <w:numId w:val="123"/>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и использовать основные исторические понятия периода;</w:t>
      </w:r>
    </w:p>
    <w:p w:rsidR="00DD4A2A" w:rsidRPr="00DD4A2A" w:rsidRDefault="00DD4A2A" w:rsidP="0031554D">
      <w:pPr>
        <w:numPr>
          <w:ilvl w:val="0"/>
          <w:numId w:val="12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установить причинно-следственные связи, объяснять исторические явления;</w:t>
      </w:r>
    </w:p>
    <w:p w:rsidR="00DD4A2A" w:rsidRPr="00DD4A2A" w:rsidRDefault="00DD4A2A" w:rsidP="0031554D">
      <w:pPr>
        <w:numPr>
          <w:ilvl w:val="0"/>
          <w:numId w:val="12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установить синхронистические связи истории России и стран Европы, Америки и Азии в XX в.;</w:t>
      </w:r>
    </w:p>
    <w:p w:rsidR="00DD4A2A" w:rsidRPr="00DD4A2A" w:rsidRDefault="00DD4A2A" w:rsidP="0031554D">
      <w:pPr>
        <w:numPr>
          <w:ilvl w:val="0"/>
          <w:numId w:val="12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составлять и анализировать генеалогические схемы и таблицы;</w:t>
      </w:r>
    </w:p>
    <w:p w:rsidR="00DD4A2A" w:rsidRPr="00DD4A2A" w:rsidRDefault="00DD4A2A" w:rsidP="0031554D">
      <w:pPr>
        <w:numPr>
          <w:ilvl w:val="0"/>
          <w:numId w:val="12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искать в источниках различного типа и вида (в художественной и научной литературе) информации о событиях и явлениях прошлого с использованием понятийного и познавательного инструментария социальных наук;</w:t>
      </w:r>
    </w:p>
    <w:p w:rsidR="00DD4A2A" w:rsidRPr="00DD4A2A" w:rsidRDefault="00DD4A2A" w:rsidP="0031554D">
      <w:pPr>
        <w:numPr>
          <w:ilvl w:val="0"/>
          <w:numId w:val="12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анализировать информацию, содержащеюся в исторических источниках XX в. (законодательные акты, конституционные проекты, документы декабристских обществ, частная переписка, мемуарная литература и др.);</w:t>
      </w:r>
    </w:p>
    <w:p w:rsidR="00DD4A2A" w:rsidRPr="00DD4A2A" w:rsidRDefault="00DD4A2A" w:rsidP="0031554D">
      <w:pPr>
        <w:numPr>
          <w:ilvl w:val="0"/>
          <w:numId w:val="124"/>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анализировать и историческая оценка действий исторических личностей и принимаемых ими решений (император Николай II), а также влияния их деятельности на развитие Российского государства;</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Выпускник получит возможность научиться:</w:t>
      </w:r>
    </w:p>
    <w:p w:rsidR="00DD4A2A" w:rsidRPr="00DD4A2A" w:rsidRDefault="00DD4A2A" w:rsidP="0031554D">
      <w:pPr>
        <w:numPr>
          <w:ilvl w:val="0"/>
          <w:numId w:val="12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сопоставлять (при помощи учителя) различные версии и оценивать исторические события и личности;</w:t>
      </w:r>
    </w:p>
    <w:p w:rsidR="00DD4A2A" w:rsidRPr="00DD4A2A" w:rsidRDefault="00DD4A2A" w:rsidP="0031554D">
      <w:pPr>
        <w:numPr>
          <w:ilvl w:val="0"/>
          <w:numId w:val="12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определять собственного отношения к дискуссионным проблемам прошлого и трудным вопросам истории (фундаментальные особенности социального и политического строя России (самодержавие) в сравнении с государствами Западной Европы; систематизировать информацию в ходе проектной деятельности, представление её результатов в различных видах, в том числе с использованием наглядных средств;</w:t>
      </w:r>
    </w:p>
    <w:p w:rsidR="00DD4A2A" w:rsidRPr="00DD4A2A" w:rsidRDefault="00DD4A2A" w:rsidP="0031554D">
      <w:pPr>
        <w:numPr>
          <w:ilvl w:val="0"/>
          <w:numId w:val="12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приобретет опыт историко-культурного, историко- антропологического, цивилизационного подходов к оценке социальных явлений;</w:t>
      </w:r>
    </w:p>
    <w:p w:rsidR="00DD4A2A" w:rsidRPr="00DD4A2A" w:rsidRDefault="00DD4A2A" w:rsidP="0031554D">
      <w:pPr>
        <w:numPr>
          <w:ilvl w:val="0"/>
          <w:numId w:val="125"/>
        </w:numPr>
        <w:shd w:val="clear" w:color="auto" w:fill="FFFFFF"/>
        <w:spacing w:before="30" w:after="3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знать представление о культурном пространстве России в XX в., осознавать роль и место культурного наследия России в общемировом культурном наследии.</w:t>
      </w:r>
    </w:p>
    <w:p w:rsidR="00DD4A2A" w:rsidRDefault="00DD4A2A"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2. Содержание учебного предмета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5 класс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68 часов</w:t>
      </w:r>
    </w:p>
    <w:p w:rsidR="00DD4A2A" w:rsidRPr="00DD4A2A" w:rsidRDefault="00DD4A2A" w:rsidP="00DD4A2A">
      <w:pPr>
        <w:shd w:val="clear" w:color="auto" w:fill="FFFFFF"/>
        <w:spacing w:after="0" w:line="240" w:lineRule="auto"/>
        <w:ind w:firstLine="29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Введение (1 ч.)</w:t>
      </w:r>
    </w:p>
    <w:p w:rsidR="00DD4A2A" w:rsidRPr="00DD4A2A" w:rsidRDefault="00DD4A2A" w:rsidP="00DD4A2A">
      <w:pPr>
        <w:shd w:val="clear" w:color="auto" w:fill="FFFFFF"/>
        <w:spacing w:after="0" w:line="240" w:lineRule="auto"/>
        <w:ind w:firstLine="29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Откуда мы знаем, как жили наши предки. Письменные источники о прошлом. Древние сооружения как источник наших знаний о прошлом. Роль археологических раскопок в изучении истории Древнего мира.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8"/>
          <w:szCs w:val="28"/>
          <w:lang w:eastAsia="ru-RU"/>
        </w:rPr>
        <w:t>РАЗДЕЛ I. ЖИЗНЬ ПЕРВОБЫТНЫХ ЛЮДЕЙ (7 часов)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w:t>
      </w:r>
      <w:r w:rsidRPr="00DD4A2A">
        <w:rPr>
          <w:rFonts w:ascii="Times New Roman" w:eastAsia="Times New Roman" w:hAnsi="Times New Roman"/>
          <w:color w:val="000000"/>
          <w:sz w:val="24"/>
          <w:szCs w:val="24"/>
          <w:lang w:eastAsia="ru-RU"/>
        </w:rPr>
        <w:t>1. </w:t>
      </w:r>
      <w:r w:rsidRPr="00DD4A2A">
        <w:rPr>
          <w:rFonts w:ascii="Times New Roman" w:eastAsia="Times New Roman" w:hAnsi="Times New Roman"/>
          <w:b/>
          <w:bCs/>
          <w:color w:val="000000"/>
          <w:sz w:val="24"/>
          <w:szCs w:val="24"/>
          <w:lang w:eastAsia="ru-RU"/>
        </w:rPr>
        <w:t>Первобытные собиратели и охотники (3 ч.)</w:t>
      </w:r>
    </w:p>
    <w:p w:rsidR="00DD4A2A" w:rsidRPr="00DD4A2A" w:rsidRDefault="00DD4A2A" w:rsidP="00DD4A2A">
      <w:pPr>
        <w:shd w:val="clear" w:color="auto" w:fill="FFFFFF"/>
        <w:spacing w:after="0" w:line="240" w:lineRule="auto"/>
        <w:ind w:firstLine="70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Представление о понятии «первобытные люди». </w:t>
      </w:r>
      <w:r w:rsidRPr="00DD4A2A">
        <w:rPr>
          <w:rFonts w:ascii="Times New Roman" w:eastAsia="Times New Roman" w:hAnsi="Times New Roman"/>
          <w:b/>
          <w:bCs/>
          <w:color w:val="000000"/>
          <w:sz w:val="24"/>
          <w:szCs w:val="24"/>
          <w:lang w:eastAsia="ru-RU"/>
        </w:rPr>
        <w:t>Древнейшие люди. </w:t>
      </w:r>
      <w:r w:rsidRPr="00DD4A2A">
        <w:rPr>
          <w:rFonts w:ascii="Times New Roman" w:eastAsia="Times New Roman" w:hAnsi="Times New Roman"/>
          <w:color w:val="000000"/>
          <w:sz w:val="24"/>
          <w:szCs w:val="24"/>
          <w:lang w:eastAsia="ru-RU"/>
        </w:rPr>
        <w:t>Древнейшие люди — наши далёкие предки. Прародина человека. Археологические свидетельства первобытного состояния древнейшего человека. Орудия труда и складывание опыта их изготовления. Собирательство и охота — способы добывания пищи. Первое великое открытие человека — овладение огнём.</w:t>
      </w:r>
    </w:p>
    <w:p w:rsidR="00DD4A2A" w:rsidRPr="00DD4A2A" w:rsidRDefault="00DD4A2A" w:rsidP="00DD4A2A">
      <w:pPr>
        <w:shd w:val="clear" w:color="auto" w:fill="FFFFFF"/>
        <w:spacing w:after="0" w:line="240" w:lineRule="auto"/>
        <w:ind w:firstLine="70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Родовые общины охотников и собирателей. </w:t>
      </w:r>
      <w:r w:rsidRPr="00DD4A2A">
        <w:rPr>
          <w:rFonts w:ascii="Times New Roman" w:eastAsia="Times New Roman" w:hAnsi="Times New Roman"/>
          <w:color w:val="000000"/>
          <w:sz w:val="24"/>
          <w:szCs w:val="24"/>
          <w:lang w:eastAsia="ru-RU"/>
        </w:rPr>
        <w:t>Расселение древнейших людей и его особенности. Испытание холодом. Освоение пещер. Строительство жилища. Освоение промысла охоты. Охота как основной способ добычи пищи древнейшего человека. Умение сообща достигать цели в охоте. Новые орудия охоты древнейшего человека. Человек разумный: кто он? Родовые общины. Сообщество сородичей. Особенности совместного ведения хозяйства в родовой общине. Распределение обязанностей в родовой общине.</w:t>
      </w:r>
    </w:p>
    <w:p w:rsidR="00DD4A2A" w:rsidRPr="00DD4A2A" w:rsidRDefault="00DD4A2A" w:rsidP="00DD4A2A">
      <w:pPr>
        <w:shd w:val="clear" w:color="auto" w:fill="FFFFFF"/>
        <w:spacing w:after="0" w:line="240" w:lineRule="auto"/>
        <w:ind w:firstLine="70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Возникновение искусства и религии. </w:t>
      </w:r>
      <w:r w:rsidRPr="00DD4A2A">
        <w:rPr>
          <w:rFonts w:ascii="Times New Roman" w:eastAsia="Times New Roman" w:hAnsi="Times New Roman"/>
          <w:color w:val="000000"/>
          <w:sz w:val="24"/>
          <w:szCs w:val="24"/>
          <w:lang w:eastAsia="ru-RU"/>
        </w:rPr>
        <w:t>Как была найдена пещерная живопись. Загадки древнейших рисунков. Человек «заколдовывает» зверя. Зарождение веры в душу. Представление о религиозных верованиях первобытных охотников и собирателей.</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w:t>
      </w:r>
      <w:r w:rsidRPr="00DD4A2A">
        <w:rPr>
          <w:rFonts w:ascii="Times New Roman" w:eastAsia="Times New Roman" w:hAnsi="Times New Roman"/>
          <w:color w:val="000000"/>
          <w:sz w:val="24"/>
          <w:szCs w:val="24"/>
          <w:lang w:eastAsia="ru-RU"/>
        </w:rPr>
        <w:t>. </w:t>
      </w:r>
      <w:r w:rsidRPr="00DD4A2A">
        <w:rPr>
          <w:rFonts w:ascii="Times New Roman" w:eastAsia="Times New Roman" w:hAnsi="Times New Roman"/>
          <w:b/>
          <w:bCs/>
          <w:color w:val="000000"/>
          <w:sz w:val="24"/>
          <w:szCs w:val="24"/>
          <w:lang w:eastAsia="ru-RU"/>
        </w:rPr>
        <w:t>Первобытные земледельцы и скотоводы (3 ч.)</w:t>
      </w:r>
    </w:p>
    <w:p w:rsidR="00DD4A2A" w:rsidRPr="00DD4A2A" w:rsidRDefault="00DD4A2A" w:rsidP="00DD4A2A">
      <w:pPr>
        <w:shd w:val="clear" w:color="auto" w:fill="FFFFFF"/>
        <w:spacing w:after="0" w:line="240" w:lineRule="auto"/>
        <w:ind w:firstLine="70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Возникновение земледелия и скотоводства. </w:t>
      </w:r>
      <w:r w:rsidRPr="00DD4A2A">
        <w:rPr>
          <w:rFonts w:ascii="Times New Roman" w:eastAsia="Times New Roman" w:hAnsi="Times New Roman"/>
          <w:color w:val="000000"/>
          <w:sz w:val="24"/>
          <w:szCs w:val="24"/>
          <w:lang w:eastAsia="ru-RU"/>
        </w:rPr>
        <w:t>Представление о зарождении производящего хозяйства: мотыжное земледелие. Первые орудия труда земледельцев. Районы раннего земледелия. Приручение животных. Скотоводство и изменения в жизни людей. Последствия перехода к производящему хозяйству. Освоение ремёсел. Гончарное дело, прядение, ткачество. Изобретение ткацкого станка.</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Родовые общины земледельцев и скотоводов. Племя: изменение отношений. Управление племенем. Представления о происхождении рода, племени. Первобытные религиозные верования земледельцев и скотоводов. Зарождение культа.</w:t>
      </w:r>
    </w:p>
    <w:p w:rsidR="00DD4A2A" w:rsidRPr="00DD4A2A" w:rsidRDefault="00DD4A2A" w:rsidP="00DD4A2A">
      <w:pPr>
        <w:shd w:val="clear" w:color="auto" w:fill="FFFFFF"/>
        <w:spacing w:after="0" w:line="240" w:lineRule="auto"/>
        <w:ind w:firstLine="70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Появление неравенства и знати. </w:t>
      </w:r>
      <w:r w:rsidRPr="00DD4A2A">
        <w:rPr>
          <w:rFonts w:ascii="Times New Roman" w:eastAsia="Times New Roman" w:hAnsi="Times New Roman"/>
          <w:color w:val="000000"/>
          <w:sz w:val="24"/>
          <w:szCs w:val="24"/>
          <w:lang w:eastAsia="ru-RU"/>
        </w:rPr>
        <w:t>Развитие ремёсел. Выделение ремесленников в общине. Изобретение гончарного круга. Начало обработки металлов. Изобретение плуга. От родовой общины к соседской. Выделение семьи. Возникновение неравенства в общине земледельцев. Выделение знати. Преобразование поселений в города.</w:t>
      </w:r>
    </w:p>
    <w:p w:rsidR="00DD4A2A" w:rsidRPr="00DD4A2A" w:rsidRDefault="00DD4A2A" w:rsidP="00DD4A2A">
      <w:pPr>
        <w:shd w:val="clear" w:color="auto" w:fill="FFFFFF"/>
        <w:spacing w:after="0" w:line="240" w:lineRule="auto"/>
        <w:ind w:firstLine="70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Повторение. </w:t>
      </w:r>
      <w:r w:rsidRPr="00DD4A2A">
        <w:rPr>
          <w:rFonts w:ascii="Times New Roman" w:eastAsia="Times New Roman" w:hAnsi="Times New Roman"/>
          <w:color w:val="000000"/>
          <w:sz w:val="24"/>
          <w:szCs w:val="24"/>
          <w:lang w:eastAsia="ru-RU"/>
        </w:rPr>
        <w:t>Какой опыт, наследие дала человечеству эпоха первобытности? Переход от первобытности к цивилизации (неолитическая революция (отделение земледелия и скотоводства от собирательства и охоты), выделение ремесла, появление городов, государств, письменности).</w:t>
      </w:r>
    </w:p>
    <w:p w:rsidR="00DD4A2A" w:rsidRPr="00DD4A2A" w:rsidRDefault="00DD4A2A" w:rsidP="00DD4A2A">
      <w:pPr>
        <w:shd w:val="clear" w:color="auto" w:fill="FFFFFF"/>
        <w:spacing w:after="0" w:line="240" w:lineRule="auto"/>
        <w:ind w:firstLine="268"/>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w:t>
      </w:r>
      <w:r w:rsidRPr="00DD4A2A">
        <w:rPr>
          <w:rFonts w:ascii="Times New Roman" w:eastAsia="Times New Roman" w:hAnsi="Times New Roman"/>
          <w:color w:val="000000"/>
          <w:sz w:val="24"/>
          <w:szCs w:val="24"/>
          <w:lang w:eastAsia="ru-RU"/>
        </w:rPr>
        <w:t> </w:t>
      </w:r>
      <w:r w:rsidRPr="00DD4A2A">
        <w:rPr>
          <w:rFonts w:ascii="Times New Roman" w:eastAsia="Times New Roman" w:hAnsi="Times New Roman"/>
          <w:b/>
          <w:bCs/>
          <w:color w:val="000000"/>
          <w:sz w:val="24"/>
          <w:szCs w:val="24"/>
          <w:lang w:eastAsia="ru-RU"/>
        </w:rPr>
        <w:t>Счёт лет в истории (1 ч.)</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Измерение времени по годам. </w:t>
      </w:r>
      <w:r w:rsidRPr="00DD4A2A">
        <w:rPr>
          <w:rFonts w:ascii="Times New Roman" w:eastAsia="Times New Roman" w:hAnsi="Times New Roman"/>
          <w:color w:val="000000"/>
          <w:sz w:val="24"/>
          <w:szCs w:val="24"/>
          <w:lang w:eastAsia="ru-RU"/>
        </w:rPr>
        <w:t>Как в древности считали года. Счёт лет, которым мы пользуемся. Летоисчисление от Рождества Христова. Наша эра. «Линия» времени как схема ориентировки в историческом времени.</w:t>
      </w:r>
    </w:p>
    <w:p w:rsidR="00DD4A2A" w:rsidRPr="00DD4A2A" w:rsidRDefault="00DD4A2A" w:rsidP="00DD4A2A">
      <w:pPr>
        <w:shd w:val="clear" w:color="auto" w:fill="FFFFFF"/>
        <w:spacing w:after="0" w:line="240" w:lineRule="auto"/>
        <w:ind w:firstLine="268"/>
        <w:jc w:val="center"/>
        <w:rPr>
          <w:rFonts w:eastAsia="Times New Roman" w:cs="Calibri"/>
          <w:color w:val="000000"/>
          <w:lang w:eastAsia="ru-RU"/>
        </w:rPr>
      </w:pPr>
      <w:r w:rsidRPr="00DD4A2A">
        <w:rPr>
          <w:rFonts w:ascii="Times New Roman" w:eastAsia="Times New Roman" w:hAnsi="Times New Roman"/>
          <w:b/>
          <w:bCs/>
          <w:color w:val="000000"/>
          <w:sz w:val="28"/>
          <w:szCs w:val="28"/>
          <w:lang w:eastAsia="ru-RU"/>
        </w:rPr>
        <w:t>РАЗДЕЛ II. ДРЕВНИЙ ВОСТОК (20 ч.)</w:t>
      </w:r>
    </w:p>
    <w:p w:rsidR="00DD4A2A" w:rsidRPr="00DD4A2A" w:rsidRDefault="00DD4A2A" w:rsidP="00DD4A2A">
      <w:pPr>
        <w:shd w:val="clear" w:color="auto" w:fill="FFFFFF"/>
        <w:spacing w:after="0" w:line="240" w:lineRule="auto"/>
        <w:ind w:firstLine="268"/>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w:t>
      </w:r>
      <w:r w:rsidRPr="00DD4A2A">
        <w:rPr>
          <w:rFonts w:ascii="Times New Roman" w:eastAsia="Times New Roman" w:hAnsi="Times New Roman"/>
          <w:color w:val="000000"/>
          <w:sz w:val="24"/>
          <w:szCs w:val="24"/>
          <w:lang w:eastAsia="ru-RU"/>
        </w:rPr>
        <w:t>4. </w:t>
      </w:r>
      <w:r w:rsidRPr="00DD4A2A">
        <w:rPr>
          <w:rFonts w:ascii="Times New Roman" w:eastAsia="Times New Roman" w:hAnsi="Times New Roman"/>
          <w:b/>
          <w:bCs/>
          <w:color w:val="000000"/>
          <w:sz w:val="24"/>
          <w:szCs w:val="24"/>
          <w:lang w:eastAsia="ru-RU"/>
        </w:rPr>
        <w:t>Древний Египет (8 ч.)</w:t>
      </w:r>
    </w:p>
    <w:p w:rsidR="00DD4A2A" w:rsidRPr="00DD4A2A" w:rsidRDefault="00DD4A2A" w:rsidP="00DD4A2A">
      <w:pPr>
        <w:shd w:val="clear" w:color="auto" w:fill="FFFFFF"/>
        <w:spacing w:after="0" w:line="240" w:lineRule="auto"/>
        <w:ind w:firstLine="28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Государство на берегах Нила. </w:t>
      </w:r>
      <w:r w:rsidRPr="00DD4A2A">
        <w:rPr>
          <w:rFonts w:ascii="Times New Roman" w:eastAsia="Times New Roman" w:hAnsi="Times New Roman"/>
          <w:color w:val="000000"/>
          <w:sz w:val="24"/>
          <w:szCs w:val="24"/>
          <w:lang w:eastAsia="ru-RU"/>
        </w:rPr>
        <w:t>Страна Египет. Местоположение государства. Разливы Нила и природные условия. Земледелие в Древнем Египте. Система орошения земель под урожай. Путь к объединению Древнего Египта. Возникновение единого государства в Египте. Управление страной.</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Как жили земледельцы и ремесленники. </w:t>
      </w:r>
      <w:r w:rsidRPr="00DD4A2A">
        <w:rPr>
          <w:rFonts w:ascii="Times New Roman" w:eastAsia="Times New Roman" w:hAnsi="Times New Roman"/>
          <w:color w:val="000000"/>
          <w:sz w:val="24"/>
          <w:szCs w:val="24"/>
          <w:lang w:eastAsia="ru-RU"/>
        </w:rPr>
        <w:t>Жители Египта: от фараона до простого земледельца. Труд земледельцев. Система каналов. В гостях у египтянина. Ремёсла и обмен. Писцы собирают налоги.</w:t>
      </w:r>
    </w:p>
    <w:p w:rsidR="00DD4A2A" w:rsidRPr="00DD4A2A" w:rsidRDefault="00DD4A2A" w:rsidP="00DD4A2A">
      <w:pPr>
        <w:shd w:val="clear" w:color="auto" w:fill="FFFFFF"/>
        <w:spacing w:after="0" w:line="240" w:lineRule="auto"/>
        <w:ind w:firstLine="25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Жизнь египетского вельможи. </w:t>
      </w:r>
      <w:r w:rsidRPr="00DD4A2A">
        <w:rPr>
          <w:rFonts w:ascii="Times New Roman" w:eastAsia="Times New Roman" w:hAnsi="Times New Roman"/>
          <w:color w:val="000000"/>
          <w:sz w:val="24"/>
          <w:szCs w:val="24"/>
          <w:lang w:eastAsia="ru-RU"/>
        </w:rPr>
        <w:t>О чём могут рассказать гробницы вельмож. В усадьбе вельможи. Служба вельмож. Вельможа во дворце фараона. Отношения фараона и его вельможей.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Военные походы фараонов. </w:t>
      </w:r>
      <w:r w:rsidRPr="00DD4A2A">
        <w:rPr>
          <w:rFonts w:ascii="Times New Roman" w:eastAsia="Times New Roman" w:hAnsi="Times New Roman"/>
          <w:color w:val="000000"/>
          <w:sz w:val="24"/>
          <w:szCs w:val="24"/>
          <w:lang w:eastAsia="ru-RU"/>
        </w:rPr>
        <w:t>Отряды пеших воинов. Вооружение пехотинцев. Боевые колесницы египтян. Направления военных походов и завоевания фараонов. Завоевательные походы Тутмоса </w:t>
      </w:r>
      <w:r w:rsidRPr="00DD4A2A">
        <w:rPr>
          <w:rFonts w:ascii="Times New Roman" w:eastAsia="Times New Roman" w:hAnsi="Times New Roman"/>
          <w:b/>
          <w:bCs/>
          <w:color w:val="000000"/>
          <w:sz w:val="24"/>
          <w:szCs w:val="24"/>
          <w:lang w:eastAsia="ru-RU"/>
        </w:rPr>
        <w:t>III. </w:t>
      </w:r>
      <w:r w:rsidRPr="00DD4A2A">
        <w:rPr>
          <w:rFonts w:ascii="Times New Roman" w:eastAsia="Times New Roman" w:hAnsi="Times New Roman"/>
          <w:color w:val="000000"/>
          <w:sz w:val="24"/>
          <w:szCs w:val="24"/>
          <w:lang w:eastAsia="ru-RU"/>
        </w:rPr>
        <w:t>Военные трофеи и триумф фараонов. Главные города Древнего Египта — Мемфис, Фивы. Судьбы военные. Появление наёмного войска.</w:t>
      </w:r>
    </w:p>
    <w:p w:rsidR="00DD4A2A" w:rsidRPr="00DD4A2A" w:rsidRDefault="00DD4A2A" w:rsidP="00DD4A2A">
      <w:pPr>
        <w:shd w:val="clear" w:color="auto" w:fill="FFFFFF"/>
        <w:spacing w:after="0" w:line="240" w:lineRule="auto"/>
        <w:ind w:firstLine="302"/>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Религия древних египтян. </w:t>
      </w:r>
      <w:r w:rsidRPr="00DD4A2A">
        <w:rPr>
          <w:rFonts w:ascii="Times New Roman" w:eastAsia="Times New Roman" w:hAnsi="Times New Roman"/>
          <w:color w:val="000000"/>
          <w:sz w:val="24"/>
          <w:szCs w:val="24"/>
          <w:lang w:eastAsia="ru-RU"/>
        </w:rPr>
        <w:t>Боги и жрецы. Храмы — жилища богов. Могущество жрецов. Рассказы египтян о своих богах. Священные животные и боги. Миф об Осирисе и Исиде. Сет и Осирис. Суд Осириса. Представление древних египтян о «царстве мёртвых»: мумия, гробница, саркофаг. Фараон — сын Солнца. Безграничность власти фараона. «Книга мёртвых».</w:t>
      </w:r>
    </w:p>
    <w:p w:rsidR="00DD4A2A" w:rsidRPr="00DD4A2A" w:rsidRDefault="00DD4A2A" w:rsidP="00DD4A2A">
      <w:pPr>
        <w:shd w:val="clear" w:color="auto" w:fill="FFFFFF"/>
        <w:spacing w:after="0" w:line="240" w:lineRule="auto"/>
        <w:ind w:firstLine="27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Искусство древних египтян. </w:t>
      </w:r>
      <w:r w:rsidRPr="00DD4A2A">
        <w:rPr>
          <w:rFonts w:ascii="Times New Roman" w:eastAsia="Times New Roman" w:hAnsi="Times New Roman"/>
          <w:color w:val="000000"/>
          <w:sz w:val="24"/>
          <w:szCs w:val="24"/>
          <w:lang w:eastAsia="ru-RU"/>
        </w:rPr>
        <w:t>Первое из чудес света. Возведение каменных пирамид. Большой Сфинкс. Пирамида фараона Хеопса. Храм — жилище богов. Внешний вид и внутреннее устройство храма. Археологические открытия в гробницах древнеегипетских фараонов. Гробница фараона Тутанхамона. Образ Нефертити. Искусство древнеегипетской скульптуры: статуя, скульптурный портрет. Правила ваяния человека в скульптуре и изображения в росписях. Экспозиции древнеегипетского искусства в национальных музеях мира: Эрмитаж, Лувр, Британский музей.</w:t>
      </w:r>
    </w:p>
    <w:p w:rsidR="00DD4A2A" w:rsidRPr="00DD4A2A" w:rsidRDefault="00DD4A2A" w:rsidP="00DD4A2A">
      <w:pPr>
        <w:shd w:val="clear" w:color="auto" w:fill="FFFFFF"/>
        <w:spacing w:after="0" w:line="240" w:lineRule="auto"/>
        <w:ind w:firstLine="28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Письменность и знания древних египтян. </w:t>
      </w:r>
      <w:r w:rsidRPr="00DD4A2A">
        <w:rPr>
          <w:rFonts w:ascii="Times New Roman" w:eastAsia="Times New Roman" w:hAnsi="Times New Roman"/>
          <w:color w:val="000000"/>
          <w:sz w:val="24"/>
          <w:szCs w:val="24"/>
          <w:lang w:eastAsia="ru-RU"/>
        </w:rPr>
        <w:t>Загадочные письмена и их разгадка. Особенности древнеегипетской письменности. Иероглифическое письмо. Изобретение материала и инструмента для письма. Египетские папирусы: верность традиции. Свиток папируса — древнеегипетская книга. Школа подготовки писцов и жрецов. Первооснова научных знаний (математика, астрономия). Изобретения инструментов отсчёта времени: солнечный календарь, водяные часы, звёздные карты. Хранители знаний — жрецы.</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Повторение. </w:t>
      </w:r>
      <w:r w:rsidRPr="00DD4A2A">
        <w:rPr>
          <w:rFonts w:ascii="Times New Roman" w:eastAsia="Times New Roman" w:hAnsi="Times New Roman"/>
          <w:color w:val="000000"/>
          <w:sz w:val="24"/>
          <w:szCs w:val="24"/>
          <w:lang w:eastAsia="ru-RU"/>
        </w:rPr>
        <w:t>Достижения древних египтян (ирригационное земледелие, культовое каменное строительство, становление искусства, письменности, зарождение основ наук). Неограниченная власть фараонов. Представление о загробном воздаянии (суд Осириса и клятва умершего).</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Глава 5. Западная Азия в древности (7 ч.)</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Древнее Двуречье. </w:t>
      </w:r>
      <w:r w:rsidRPr="00DD4A2A">
        <w:rPr>
          <w:rFonts w:ascii="Times New Roman" w:eastAsia="Times New Roman" w:hAnsi="Times New Roman"/>
          <w:color w:val="000000"/>
          <w:sz w:val="24"/>
          <w:szCs w:val="24"/>
          <w:lang w:eastAsia="ru-RU"/>
        </w:rPr>
        <w:t>Страна двух рек. Местоположение, природа и ландшафт Южного Двуречья. Ирригационное (оросительное) земледелие. Схожесть хронологии возникновения государственности в Междуречье и Нильской долине. Города из глиняных кирпичей. Шумерские города Ур и Урук. Глина как основной строительный и бытовой материал. Культовые сооружения шумеров: ступенчатые башни от земли до неба. Боги шумеров. Область знаний и полномочий жрецов. Жрецы учёные. Клинопись. Писцовые школы. Научные знания (астрономия, математика). Письмена на глиняных табличках. Мифы II сказания с глиняных табличек. Клинопись — особое письмо Двуречья.</w:t>
      </w:r>
    </w:p>
    <w:p w:rsidR="00DD4A2A" w:rsidRPr="00DD4A2A" w:rsidRDefault="00DD4A2A" w:rsidP="00DD4A2A">
      <w:pPr>
        <w:shd w:val="clear" w:color="auto" w:fill="FFFFFF"/>
        <w:spacing w:after="0" w:line="240" w:lineRule="auto"/>
        <w:ind w:firstLine="25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Вавилонский царь Хаммурапи и его законы. </w:t>
      </w:r>
      <w:r w:rsidRPr="00DD4A2A">
        <w:rPr>
          <w:rFonts w:ascii="Times New Roman" w:eastAsia="Times New Roman" w:hAnsi="Times New Roman"/>
          <w:color w:val="000000"/>
          <w:sz w:val="24"/>
          <w:szCs w:val="24"/>
          <w:lang w:eastAsia="ru-RU"/>
        </w:rPr>
        <w:t>Город Вавилон становится главным в Двуречье. Власть царя Хаммурапи — власть от бога Шамаша. Представление о законах Хаммурапи как законах богов. Узаконенная традиция суда над преступниками. Принцип талиона. Законы о рабах. Законы о богачах и бедняках. Закон о новых отношениях, о новых социальных группах: ростовщик.</w:t>
      </w:r>
    </w:p>
    <w:p w:rsidR="00DD4A2A" w:rsidRPr="00DD4A2A" w:rsidRDefault="00DD4A2A" w:rsidP="00DD4A2A">
      <w:pPr>
        <w:shd w:val="clear" w:color="auto" w:fill="FFFFFF"/>
        <w:spacing w:after="0" w:line="240" w:lineRule="auto"/>
        <w:ind w:firstLine="25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Финикийские мореплаватели. </w:t>
      </w:r>
      <w:r w:rsidRPr="00DD4A2A">
        <w:rPr>
          <w:rFonts w:ascii="Times New Roman" w:eastAsia="Times New Roman" w:hAnsi="Times New Roman"/>
          <w:color w:val="000000"/>
          <w:sz w:val="24"/>
          <w:szCs w:val="24"/>
          <w:lang w:eastAsia="ru-RU"/>
        </w:rPr>
        <w:t>География, природа и занятия населения Финикии. Средиземное море и финикийцы. Виноградарство и оливководство. Ремёсла: стеклоделие, изготовление пурпурных тканей. Развитие торговли в городах Финикии: Библ, Сидон, Тир. Морская торговля и пиратство. Колонии финикийцев. Древнейший финикийский алфавит, легенды о финикийцах.</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Библейские сказания. </w:t>
      </w:r>
      <w:r w:rsidRPr="00DD4A2A">
        <w:rPr>
          <w:rFonts w:ascii="Times New Roman" w:eastAsia="Times New Roman" w:hAnsi="Times New Roman"/>
          <w:color w:val="000000"/>
          <w:sz w:val="24"/>
          <w:szCs w:val="24"/>
          <w:lang w:eastAsia="ru-RU"/>
        </w:rPr>
        <w:t>Ветхий Завет. Расселение древнееврейских племён. Организация жизни, занятия и быт древнееврейских общин. Библия как история в преданиях еврейских племён. Переход к единобожию. Библия и Ветхий Завет. Мораль заповедей Бога Яхве. Иосиф и его братья. Моисей выводит евреев из Египта: библейские мифы и сказания как исторический и нравственный опыт еврейского народа. Бог даёт законы народу.</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Древнееврейское царство. </w:t>
      </w:r>
      <w:r w:rsidRPr="00DD4A2A">
        <w:rPr>
          <w:rFonts w:ascii="Times New Roman" w:eastAsia="Times New Roman" w:hAnsi="Times New Roman"/>
          <w:color w:val="000000"/>
          <w:sz w:val="24"/>
          <w:szCs w:val="24"/>
          <w:lang w:eastAsia="ru-RU"/>
        </w:rPr>
        <w:t>Библейские сказания о войнах евреев в Палестине. Борьба с филистимлянами. Древнееврейское царство и предания о его первых правителях: Сауле, Давиде, Соломоне. Правление Соломона. Иерусалим как столица царства. Храм Бога Яхве. Библейские предания о героях.</w:t>
      </w:r>
    </w:p>
    <w:p w:rsidR="00DD4A2A" w:rsidRPr="00DD4A2A" w:rsidRDefault="00DD4A2A" w:rsidP="00DD4A2A">
      <w:pPr>
        <w:shd w:val="clear" w:color="auto" w:fill="FFFFFF"/>
        <w:spacing w:after="0" w:line="240" w:lineRule="auto"/>
        <w:ind w:firstLine="25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Ассирийская держава. </w:t>
      </w:r>
      <w:r w:rsidRPr="00DD4A2A">
        <w:rPr>
          <w:rFonts w:ascii="Times New Roman" w:eastAsia="Times New Roman" w:hAnsi="Times New Roman"/>
          <w:color w:val="000000"/>
          <w:sz w:val="24"/>
          <w:szCs w:val="24"/>
          <w:lang w:eastAsia="ru-RU"/>
        </w:rPr>
        <w:t>Освоение железа. Начало обработки железа. Последствия использования железных орудий труда. Использование железа в военном ремесле. Ассирийское войско. Конница ассирийцев. Приспособления для победы над противником. Ассирийское царство — одна из великих держав Древнего мира. Завоевания ассирийских царей. Трагедия побеждённых Ассирией стран. Ниневия — достойная столица ассирийских царей-завоевателей. Царский дворец. Библиотека глиняных книг Ашшурбанапала. Археологические свидетельства ассирийского искусства. Легенды об ассирийцах. Гибель Ассирийской державы.</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Персидская держава «царя царей». </w:t>
      </w:r>
      <w:r w:rsidRPr="00DD4A2A">
        <w:rPr>
          <w:rFonts w:ascii="Times New Roman" w:eastAsia="Times New Roman" w:hAnsi="Times New Roman"/>
          <w:color w:val="000000"/>
          <w:sz w:val="24"/>
          <w:szCs w:val="24"/>
          <w:lang w:eastAsia="ru-RU"/>
        </w:rPr>
        <w:t>Три великих царства в Западной Азии. Город Вавилон и его сооружения. Начало чеканки монеты в Лидии. Завоевания персов. Персидский Царь Кир Великий: его победы, военные хитрости и легенды о нём. Образование Персидской державы (завоевание Мидии, Лидии, Вавилонии, Египта). Царь Дарий Первый. «Царская дорога» и «царская почта». Система налогообложения. Войско персидского царя. Столица великой державы древности — город Персеполь.</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6. Индия и Китай в древности (5 ч.)</w:t>
      </w:r>
    </w:p>
    <w:p w:rsidR="00DD4A2A" w:rsidRPr="00DD4A2A" w:rsidRDefault="00DD4A2A" w:rsidP="00DD4A2A">
      <w:pPr>
        <w:shd w:val="clear" w:color="auto" w:fill="FFFFFF"/>
        <w:spacing w:after="0" w:line="240" w:lineRule="auto"/>
        <w:ind w:firstLine="28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Своеобразие путей становления государственности в Индии и Китае в период древности.</w:t>
      </w:r>
    </w:p>
    <w:p w:rsidR="00DD4A2A" w:rsidRPr="00DD4A2A" w:rsidRDefault="00DD4A2A" w:rsidP="00DD4A2A">
      <w:pPr>
        <w:shd w:val="clear" w:color="auto" w:fill="FFFFFF"/>
        <w:spacing w:after="0" w:line="240" w:lineRule="auto"/>
        <w:ind w:firstLine="29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Природа и люди Древней Индии. </w:t>
      </w:r>
      <w:r w:rsidRPr="00DD4A2A">
        <w:rPr>
          <w:rFonts w:ascii="Times New Roman" w:eastAsia="Times New Roman" w:hAnsi="Times New Roman"/>
          <w:color w:val="000000"/>
          <w:sz w:val="24"/>
          <w:szCs w:val="24"/>
          <w:lang w:eastAsia="ru-RU"/>
        </w:rPr>
        <w:t>Страна между Гималаями и океаном. Реки Инд и Ганг. Гималайские горы. Джунгли на берегах Ганга. Деревни среди джунглей. Освоение земель и развитие оросительного земледелия. Основные занятия индийцев. Жизнь среди природы: животные и боги индийцев. Сказание о Раме. Древнейшие города. Вера в переселение душ.</w:t>
      </w:r>
    </w:p>
    <w:p w:rsidR="00DD4A2A" w:rsidRPr="00DD4A2A" w:rsidRDefault="00DD4A2A" w:rsidP="00DD4A2A">
      <w:pPr>
        <w:shd w:val="clear" w:color="auto" w:fill="FFFFFF"/>
        <w:spacing w:after="0" w:line="240" w:lineRule="auto"/>
        <w:ind w:firstLine="28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Индийские касты. </w:t>
      </w:r>
      <w:r w:rsidRPr="00DD4A2A">
        <w:rPr>
          <w:rFonts w:ascii="Times New Roman" w:eastAsia="Times New Roman" w:hAnsi="Times New Roman"/>
          <w:color w:val="000000"/>
          <w:sz w:val="24"/>
          <w:szCs w:val="24"/>
          <w:lang w:eastAsia="ru-RU"/>
        </w:rPr>
        <w:t>Миф о происхождении четырёх каст. Обряд жертвоприношения богам: Периоды жизни брахмана. Кастовое общество неравных: варны и касты знатных воинов, земледельцев и слуг. «Неприкасаемые». Индийская мудрость, знания и книги. Возникновение буддизма. Легенда о Будде. Объединение Индии царём Ашока.</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Чему учил китайский мудрец Конфуций. </w:t>
      </w:r>
      <w:r w:rsidRPr="00DD4A2A">
        <w:rPr>
          <w:rFonts w:ascii="Times New Roman" w:eastAsia="Times New Roman" w:hAnsi="Times New Roman"/>
          <w:color w:val="000000"/>
          <w:sz w:val="24"/>
          <w:szCs w:val="24"/>
          <w:lang w:eastAsia="ru-RU"/>
        </w:rPr>
        <w:t>Страна, где жили китайцы. География, природа и ландшафт Великой Китайской равнины. Реки Хуанхэ и Янцзы. Высшая добродетель — уважение к старшим. Учение Конфуция. Мудрость — в знании старинных книг. Китайские иероглифы. Китайская наука учтивости.</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Первый властелин единого Китая. </w:t>
      </w:r>
      <w:r w:rsidRPr="00DD4A2A">
        <w:rPr>
          <w:rFonts w:ascii="Times New Roman" w:eastAsia="Times New Roman" w:hAnsi="Times New Roman"/>
          <w:color w:val="000000"/>
          <w:sz w:val="24"/>
          <w:szCs w:val="24"/>
          <w:lang w:eastAsia="ru-RU"/>
        </w:rPr>
        <w:t>Объединение Китая при Цинь Шихуане. Завоевательные войны, расширение территории государства Цинь Шихуана. Великая Китайская стена и мир китайцев. Деспотия Цинь Шихуана. Возмущение народа. Свержение наследников Цинь Шихуана. Археологические свидетельства эпохи: глиняные воины гробницы Цинь Шихуана. Шёлк. Великий шёлковый путь. Чай. Бумага. Компас.</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Повторение. </w:t>
      </w:r>
      <w:r w:rsidRPr="00DD4A2A">
        <w:rPr>
          <w:rFonts w:ascii="Times New Roman" w:eastAsia="Times New Roman" w:hAnsi="Times New Roman"/>
          <w:color w:val="000000"/>
          <w:sz w:val="24"/>
          <w:szCs w:val="24"/>
          <w:lang w:eastAsia="ru-RU"/>
        </w:rPr>
        <w:t>Вклад народов Древнего Востока в мировую историю и культуру.</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8"/>
          <w:szCs w:val="28"/>
          <w:lang w:eastAsia="ru-RU"/>
        </w:rPr>
        <w:t>РАЗДЕЛ III. ДРЕВНЯЯ ГРЕЦИЯ (21 ч)</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7. Древнейшая Греция (5 ч.)</w:t>
      </w:r>
    </w:p>
    <w:p w:rsidR="00DD4A2A" w:rsidRPr="00DD4A2A" w:rsidRDefault="00DD4A2A" w:rsidP="00DD4A2A">
      <w:pPr>
        <w:shd w:val="clear" w:color="auto" w:fill="FFFFFF"/>
        <w:spacing w:after="0" w:line="240" w:lineRule="auto"/>
        <w:ind w:firstLine="29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Местоположение, природа и ландшафт. Роль моря в жизни греков. Отсутствие полноводных рек.</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Греки и критяне. </w:t>
      </w:r>
      <w:r w:rsidRPr="00DD4A2A">
        <w:rPr>
          <w:rFonts w:ascii="Times New Roman" w:eastAsia="Times New Roman" w:hAnsi="Times New Roman"/>
          <w:color w:val="000000"/>
          <w:sz w:val="24"/>
          <w:szCs w:val="24"/>
          <w:lang w:eastAsia="ru-RU"/>
        </w:rPr>
        <w:t>Древнейшие города: Микены, Тиринф, Пилос, Афины. Критское царство в разрезе археологических находок и открытий. Кносский дворец: архитектура, скульптура и фресковая роспись. Морское могущество Крита. Тайна критской письменности. Гибель Критского царства. Мифы критского цикла: Тесей и Минотавр, Дедал и Икар.</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Микены и Троя. </w:t>
      </w:r>
      <w:r w:rsidRPr="00DD4A2A">
        <w:rPr>
          <w:rFonts w:ascii="Times New Roman" w:eastAsia="Times New Roman" w:hAnsi="Times New Roman"/>
          <w:color w:val="000000"/>
          <w:sz w:val="24"/>
          <w:szCs w:val="24"/>
          <w:lang w:eastAsia="ru-RU"/>
        </w:rPr>
        <w:t>В крепостных Микенах. Местонахождение. «Архитектура великанов». Каменные Львиные ворота. Обдик города-крепости: археологические находки и исследования. Древнейшее греческое письмо. Заселение островов Эгейского моря. Троянская война. Мифы о начале Троянской войны. Вторжение в Грецию с севера воинственных племён и его последствия.</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Поэма Гомера «Илиада». </w:t>
      </w:r>
      <w:r w:rsidRPr="00DD4A2A">
        <w:rPr>
          <w:rFonts w:ascii="Times New Roman" w:eastAsia="Times New Roman" w:hAnsi="Times New Roman"/>
          <w:color w:val="000000"/>
          <w:sz w:val="24"/>
          <w:szCs w:val="24"/>
          <w:lang w:eastAsia="ru-RU"/>
        </w:rPr>
        <w:t>Миф о Троянской войне и поэмы «Илиада» и «Одиссея». Гнев Ахиллеса. Поединок Ахиллеса с Гектором. Похороны Гектора. Мифы и сказания об Одиссее, Ахиллесе, троянском коне. Мораль поэмы.</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Поэма Гомера «Одиссея». </w:t>
      </w:r>
      <w:r w:rsidRPr="00DD4A2A">
        <w:rPr>
          <w:rFonts w:ascii="Times New Roman" w:eastAsia="Times New Roman" w:hAnsi="Times New Roman"/>
          <w:color w:val="000000"/>
          <w:sz w:val="24"/>
          <w:szCs w:val="24"/>
          <w:lang w:eastAsia="ru-RU"/>
        </w:rPr>
        <w:t>География странствий царя с острова Итака — Одиссея. Одиссей находит приют у царя Алкиноя. На острове циклопов. Встреча с сиренами. Возвращение на Итаку. Расправа с женихами. Мораль поэмы.</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Религия древних греков. </w:t>
      </w:r>
      <w:r w:rsidRPr="00DD4A2A">
        <w:rPr>
          <w:rFonts w:ascii="Times New Roman" w:eastAsia="Times New Roman" w:hAnsi="Times New Roman"/>
          <w:color w:val="000000"/>
          <w:sz w:val="24"/>
          <w:szCs w:val="24"/>
          <w:lang w:eastAsia="ru-RU"/>
        </w:rPr>
        <w:t>Боги Греции. Основные занятия греков и их покровители. Религиозные верования греков. Пантеон олимпийских богов . Мифы о Деметре и Персефоне. Миф о Прометее. Мифы о Дионисе и Геракле. Миф о споре Афины с Посейдоном.</w:t>
      </w:r>
    </w:p>
    <w:p w:rsidR="00DD4A2A" w:rsidRPr="00DD4A2A" w:rsidRDefault="00DD4A2A" w:rsidP="00DD4A2A">
      <w:pPr>
        <w:shd w:val="clear" w:color="auto" w:fill="FFFFFF"/>
        <w:spacing w:after="0" w:line="240" w:lineRule="auto"/>
        <w:ind w:right="1142"/>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8. Полисы Греции и их борьба с персидским нашествием (7ч.)</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Начало обработки железа в Греции. Возникновение полисов — городов-государств (Афины, Спарта, Коринф, Фивы, Милет). Создание греческого алфавита.</w:t>
      </w:r>
    </w:p>
    <w:p w:rsidR="00DD4A2A" w:rsidRPr="00DD4A2A" w:rsidRDefault="00DD4A2A" w:rsidP="00DD4A2A">
      <w:pPr>
        <w:shd w:val="clear" w:color="auto" w:fill="FFFFFF"/>
        <w:spacing w:after="0" w:line="240" w:lineRule="auto"/>
        <w:ind w:firstLine="26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Земледельцы Аттики теряют землю и свободу. </w:t>
      </w:r>
      <w:r w:rsidRPr="00DD4A2A">
        <w:rPr>
          <w:rFonts w:ascii="Times New Roman" w:eastAsia="Times New Roman" w:hAnsi="Times New Roman"/>
          <w:color w:val="000000"/>
          <w:sz w:val="24"/>
          <w:szCs w:val="24"/>
          <w:lang w:eastAsia="ru-RU"/>
        </w:rPr>
        <w:t>География, природа и ландшафт Аттики. Дефицит земли. Перенаселённость Аттики. Основные занятия населения Аттики: садоводство, выращивание оливковых деревьев и винограда. Знать и демос в Афинском полисе. Знать во главе управления Афин. Ареопаг и архонты. Законы Драконта. Бедственное положение земледельцев. Долговое рабство. Нарастание недовольства демоса.</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Зарождение демократии в Афинах. </w:t>
      </w:r>
      <w:r w:rsidRPr="00DD4A2A">
        <w:rPr>
          <w:rFonts w:ascii="Times New Roman" w:eastAsia="Times New Roman" w:hAnsi="Times New Roman"/>
          <w:color w:val="000000"/>
          <w:sz w:val="24"/>
          <w:szCs w:val="24"/>
          <w:lang w:eastAsia="ru-RU"/>
        </w:rPr>
        <w:t>Демос восстаёт против знати. Демократические реформы Солона. Отмена долгового рабства. Перемены в управлении Афинами. Народное собрание и граждане Афин. Создание выборного суда. Солон о своих законах.</w:t>
      </w:r>
    </w:p>
    <w:p w:rsidR="00DD4A2A" w:rsidRPr="00DD4A2A" w:rsidRDefault="00DD4A2A" w:rsidP="00DD4A2A">
      <w:pPr>
        <w:shd w:val="clear" w:color="auto" w:fill="FFFFFF"/>
        <w:spacing w:after="0" w:line="240" w:lineRule="auto"/>
        <w:ind w:firstLine="24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Древняя Спарта. </w:t>
      </w:r>
      <w:r w:rsidRPr="00DD4A2A">
        <w:rPr>
          <w:rFonts w:ascii="Times New Roman" w:eastAsia="Times New Roman" w:hAnsi="Times New Roman"/>
          <w:color w:val="000000"/>
          <w:sz w:val="24"/>
          <w:szCs w:val="24"/>
          <w:lang w:eastAsia="ru-RU"/>
        </w:rPr>
        <w:t>География, природа и ландшафт Лаконии. Полис Спарты. Завоевание спартанцами Лаконии и Мессении. Спартанцы и илоты: противостояние власти и большинства. Спарта — военный лагерь. Образ жизни и правила поведения спартиатов. Управление Спартой и войском. Спартанское воспитание. «Детский» способ голосования. Легенда о поэте Тиртее.</w:t>
      </w:r>
    </w:p>
    <w:p w:rsidR="00DD4A2A" w:rsidRPr="00DD4A2A" w:rsidRDefault="00DD4A2A" w:rsidP="00DD4A2A">
      <w:pPr>
        <w:shd w:val="clear" w:color="auto" w:fill="FFFFFF"/>
        <w:spacing w:after="0" w:line="240" w:lineRule="auto"/>
        <w:ind w:firstLine="28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Греческие колонии на берегах Средиземного и Чёрного морей. </w:t>
      </w:r>
      <w:r w:rsidRPr="00DD4A2A">
        <w:rPr>
          <w:rFonts w:ascii="Times New Roman" w:eastAsia="Times New Roman" w:hAnsi="Times New Roman"/>
          <w:color w:val="000000"/>
          <w:sz w:val="24"/>
          <w:szCs w:val="24"/>
          <w:lang w:eastAsia="ru-RU"/>
        </w:rPr>
        <w:t>Греческая колонизация побережья Средиземного и Чёрного морей. Причины колонизации. Выбор места для колонии. Развитие межполисной торговли. Греки и скифы на берегах Чёрного моря. Отношения колонистов с местным населением. Единство мира и культуры эллинов. Эллада — колыбель греческой культуры. Как царь Дарий пытался завоевать земли на юге нынешней России. Древний город в дельте реки Дона.</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Олимпийские игры в древности. </w:t>
      </w:r>
      <w:r w:rsidRPr="00DD4A2A">
        <w:rPr>
          <w:rFonts w:ascii="Times New Roman" w:eastAsia="Times New Roman" w:hAnsi="Times New Roman"/>
          <w:color w:val="000000"/>
          <w:sz w:val="24"/>
          <w:szCs w:val="24"/>
          <w:lang w:eastAsia="ru-RU"/>
        </w:rPr>
        <w:t>Праздник, объединявший эллинов. Олимпия — город, где зародилась традиция Олимпийских игр. Подготовка к общегреческим играм. Атлеты. Пять незабываемых дней. Виды состязаний. Миф об основании Олимпийских игр. Награды победителям. Легенды о знаменитых атлетах. Возвращение в родной город. Воспитательная роль зрелищ Олимпийских игр.</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Победа греков над персами в Марафонской битве. </w:t>
      </w:r>
      <w:r w:rsidRPr="00DD4A2A">
        <w:rPr>
          <w:rFonts w:ascii="Times New Roman" w:eastAsia="Times New Roman" w:hAnsi="Times New Roman"/>
          <w:color w:val="000000"/>
          <w:sz w:val="24"/>
          <w:szCs w:val="24"/>
          <w:lang w:eastAsia="ru-RU"/>
        </w:rPr>
        <w:t>Над греками нависла угроза порабощения. Предсказание бога Аполлона. Марафонская битва. Победа афинян в Марафонской битве. Тактика и героизм стратега Мильтиада. Греческая фаланга.</w:t>
      </w:r>
    </w:p>
    <w:p w:rsidR="00DD4A2A" w:rsidRPr="00DD4A2A" w:rsidRDefault="00DD4A2A" w:rsidP="00DD4A2A">
      <w:pPr>
        <w:shd w:val="clear" w:color="auto" w:fill="FFFFFF"/>
        <w:spacing w:after="0" w:line="240" w:lineRule="auto"/>
        <w:ind w:firstLine="29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Нашествие персидских войск на Элладу. </w:t>
      </w:r>
      <w:r w:rsidRPr="00DD4A2A">
        <w:rPr>
          <w:rFonts w:ascii="Times New Roman" w:eastAsia="Times New Roman" w:hAnsi="Times New Roman"/>
          <w:color w:val="000000"/>
          <w:sz w:val="24"/>
          <w:szCs w:val="24"/>
          <w:lang w:eastAsia="ru-RU"/>
        </w:rPr>
        <w:t>Подготовка эллинов к новой войне. Клятва афинских юношей при вступлении на военную службу. Идея Фемистокла о создании военного флота. Вторжение персов в Элладу. Патриотический подъём эллинов. Защита Фермопил. Подвиг трёхсот спартанцев и царя Леонида. Хитрость Фемистокла накануне Саламинской битвы. Морское Саламинское сражение. Роль Фемистокла и афинского флота в победе греков. Эсхил о победе греков на море. Разгром сухопутной армии персов при Платеях. Причины победы греков. Мораль предания «Перстень Поликрата».</w:t>
      </w:r>
    </w:p>
    <w:p w:rsidR="00DD4A2A" w:rsidRPr="00DD4A2A" w:rsidRDefault="00DD4A2A" w:rsidP="00DD4A2A">
      <w:pPr>
        <w:shd w:val="clear" w:color="auto" w:fill="FFFFFF"/>
        <w:spacing w:after="0" w:line="240" w:lineRule="auto"/>
        <w:ind w:left="1916" w:hanging="110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9. Возвышение Афин в V в. до н. э. и расцвет демократии (5 ч.)</w:t>
      </w:r>
    </w:p>
    <w:p w:rsidR="00DD4A2A" w:rsidRPr="00DD4A2A" w:rsidRDefault="00DD4A2A" w:rsidP="00DD4A2A">
      <w:pPr>
        <w:shd w:val="clear" w:color="auto" w:fill="FFFFFF"/>
        <w:spacing w:after="0" w:line="240" w:lineRule="auto"/>
        <w:ind w:firstLine="29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Последствия победы над персами для Афин. Афинский морской союз. Установление в полисах власти демоса — демократий.</w:t>
      </w:r>
    </w:p>
    <w:p w:rsidR="00DD4A2A" w:rsidRPr="00DD4A2A" w:rsidRDefault="00DD4A2A" w:rsidP="00DD4A2A">
      <w:pPr>
        <w:shd w:val="clear" w:color="auto" w:fill="FFFFFF"/>
        <w:spacing w:after="0" w:line="240" w:lineRule="auto"/>
        <w:ind w:firstLine="28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 гаванях афинского порта Пирей. </w:t>
      </w:r>
      <w:r w:rsidRPr="00DD4A2A">
        <w:rPr>
          <w:rFonts w:ascii="Times New Roman" w:eastAsia="Times New Roman" w:hAnsi="Times New Roman"/>
          <w:color w:val="000000"/>
          <w:sz w:val="24"/>
          <w:szCs w:val="24"/>
          <w:lang w:eastAsia="ru-RU"/>
        </w:rPr>
        <w:t>В военных и торговых гаванях Пирея. Военный и торговый флот. Гражданское и негражданское население Афинского полиса. Пошлины. Рабство и рабский труд. Афины — крупнейший центр ремесла и торговли.</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 городе богини Афины. </w:t>
      </w:r>
      <w:r w:rsidRPr="00DD4A2A">
        <w:rPr>
          <w:rFonts w:ascii="Times New Roman" w:eastAsia="Times New Roman" w:hAnsi="Times New Roman"/>
          <w:color w:val="000000"/>
          <w:sz w:val="24"/>
          <w:szCs w:val="24"/>
          <w:lang w:eastAsia="ru-RU"/>
        </w:rPr>
        <w:t>Город Афины и его районы. Миф о рождении богини Афины. Керамик — там, где дымят печи для обжига посуды. Посуда с краснофигурным и черно-фигурным рисунками. Керамик и его жители. Агора — главная площадь Афин. Из жизни древних гречанок. Быт афинян. Храмы Акрополя. Особенности архитектуры храмов. Фидий и его Афина. Атлеты Мирона и Поликлета.</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 афинских школах и гимнасиях. </w:t>
      </w:r>
      <w:r w:rsidRPr="00DD4A2A">
        <w:rPr>
          <w:rFonts w:ascii="Times New Roman" w:eastAsia="Times New Roman" w:hAnsi="Times New Roman"/>
          <w:color w:val="000000"/>
          <w:sz w:val="24"/>
          <w:szCs w:val="24"/>
          <w:lang w:eastAsia="ru-RU"/>
        </w:rPr>
        <w:t>Воспитание детей педагогами. Образование афинян. Рабы-педагоги. Занятия в школе. Палестра. Афинские гимнасии. Греческие учёные о природе человека. Скульптуры Поликлета и Мирона и спортивные достижения учащихся палестры. В афинских гимнасиях. Обучение красноречию.</w:t>
      </w:r>
    </w:p>
    <w:p w:rsidR="00DD4A2A" w:rsidRPr="00DD4A2A" w:rsidRDefault="00DD4A2A" w:rsidP="00DD4A2A">
      <w:pPr>
        <w:shd w:val="clear" w:color="auto" w:fill="FFFFFF"/>
        <w:spacing w:after="0" w:line="240" w:lineRule="auto"/>
        <w:ind w:firstLine="26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 театре Диониса. </w:t>
      </w:r>
      <w:r w:rsidRPr="00DD4A2A">
        <w:rPr>
          <w:rFonts w:ascii="Times New Roman" w:eastAsia="Times New Roman" w:hAnsi="Times New Roman"/>
          <w:color w:val="000000"/>
          <w:sz w:val="24"/>
          <w:szCs w:val="24"/>
          <w:lang w:eastAsia="ru-RU"/>
        </w:rPr>
        <w:t>Возникновение театра в Древней Греции. Устройство. Театральные актёры. Театральные представления: трагедии и комедии. На представлении трагедии Софокла «Антигона». Театральное представление комедии Аристофана «Птицы». Воспитательная роль театральных представлений.</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Афинская демократия при Перикле. </w:t>
      </w:r>
      <w:r w:rsidRPr="00DD4A2A">
        <w:rPr>
          <w:rFonts w:ascii="Times New Roman" w:eastAsia="Times New Roman" w:hAnsi="Times New Roman"/>
          <w:color w:val="000000"/>
          <w:sz w:val="24"/>
          <w:szCs w:val="24"/>
          <w:lang w:eastAsia="ru-RU"/>
        </w:rPr>
        <w:t>Сущность афинской демократии в </w:t>
      </w:r>
      <w:r w:rsidRPr="00DD4A2A">
        <w:rPr>
          <w:rFonts w:ascii="Times New Roman" w:eastAsia="Times New Roman" w:hAnsi="Times New Roman"/>
          <w:b/>
          <w:bCs/>
          <w:color w:val="000000"/>
          <w:sz w:val="24"/>
          <w:szCs w:val="24"/>
          <w:lang w:eastAsia="ru-RU"/>
        </w:rPr>
        <w:t>Vb. до н</w:t>
      </w:r>
      <w:r w:rsidRPr="00DD4A2A">
        <w:rPr>
          <w:rFonts w:ascii="Times New Roman" w:eastAsia="Times New Roman" w:hAnsi="Times New Roman"/>
          <w:color w:val="000000"/>
          <w:sz w:val="24"/>
          <w:szCs w:val="24"/>
          <w:lang w:eastAsia="ru-RU"/>
        </w:rPr>
        <w:t>. э. Выборы на общественные должности в Афинах. Полномочия и роль Народного собрания, Совета пятисот. Перикл и наивысший расцвет Афин и демократии. Оплата работы на выборных должностях. Друзья и соратники Перикла: Аспасия, Геродот, Анаксагор, Софокл, Фидий. Афинский мудрец Сократ.</w:t>
      </w:r>
    </w:p>
    <w:p w:rsidR="00DD4A2A" w:rsidRPr="00DD4A2A" w:rsidRDefault="00DD4A2A" w:rsidP="00DD4A2A">
      <w:pPr>
        <w:shd w:val="clear" w:color="auto" w:fill="FFFFFF"/>
        <w:spacing w:after="0" w:line="240" w:lineRule="auto"/>
        <w:ind w:left="418"/>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10. Македонские завоевания в IVв. до н.э.( 4 ч.)</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Соперничество Афин и Спарты за господство над Элладой. Победа Спарты. Междоусобные войны греческих полисов и их ослабление. Усиление северного соседа Греции — Македонского царства.</w:t>
      </w:r>
    </w:p>
    <w:p w:rsidR="00DD4A2A" w:rsidRPr="00DD4A2A" w:rsidRDefault="00DD4A2A" w:rsidP="00DD4A2A">
      <w:pPr>
        <w:shd w:val="clear" w:color="auto" w:fill="FFFFFF"/>
        <w:spacing w:after="0" w:line="240" w:lineRule="auto"/>
        <w:ind w:firstLine="27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Города Эллады подчиняются Македонии. </w:t>
      </w:r>
      <w:r w:rsidRPr="00DD4A2A">
        <w:rPr>
          <w:rFonts w:ascii="Times New Roman" w:eastAsia="Times New Roman" w:hAnsi="Times New Roman"/>
          <w:color w:val="000000"/>
          <w:sz w:val="24"/>
          <w:szCs w:val="24"/>
          <w:lang w:eastAsia="ru-RU"/>
        </w:rPr>
        <w:t>Возвышение Македонии при царе Филиппе. Стремление Филиппа подчинить соседей. Влияние эллинской культуры. Аристотель — учитель Александра, сына македонского царя Филиппа. Македонская фаланга. Конница. Осадные башни. Два вектора отношения Греции к Македонии: Исократ и Демосфен. Плутарх о Демосфене. Потеря Грецией независимости. Битва при Херонее: горечь поражения и начало отсчёта новой истории. Гибель Филиппа. Александр — царь Македонии и Греции.</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Поход Александра Македонского на Восток. </w:t>
      </w:r>
      <w:r w:rsidRPr="00DD4A2A">
        <w:rPr>
          <w:rFonts w:ascii="Times New Roman" w:eastAsia="Times New Roman" w:hAnsi="Times New Roman"/>
          <w:color w:val="000000"/>
          <w:sz w:val="24"/>
          <w:szCs w:val="24"/>
          <w:lang w:eastAsia="ru-RU"/>
        </w:rPr>
        <w:t>Александр возглавил поход македонцев и греков в Азию. Первые победы: Река Граник. Быстрая победа над войском Дария </w:t>
      </w:r>
      <w:r w:rsidRPr="00DD4A2A">
        <w:rPr>
          <w:rFonts w:ascii="Times New Roman" w:eastAsia="Times New Roman" w:hAnsi="Times New Roman"/>
          <w:b/>
          <w:bCs/>
          <w:color w:val="000000"/>
          <w:sz w:val="24"/>
          <w:szCs w:val="24"/>
          <w:lang w:eastAsia="ru-RU"/>
        </w:rPr>
        <w:t>III </w:t>
      </w:r>
      <w:r w:rsidRPr="00DD4A2A">
        <w:rPr>
          <w:rFonts w:ascii="Times New Roman" w:eastAsia="Times New Roman" w:hAnsi="Times New Roman"/>
          <w:color w:val="000000"/>
          <w:sz w:val="24"/>
          <w:szCs w:val="24"/>
          <w:lang w:eastAsia="ru-RU"/>
        </w:rPr>
        <w:t>у города Исс. Походы в Финикию, Египет. Провозглашение Александра богом и сыном бога Солнца. Основание Александрии. Победа при Гавгамелах. Гибель Персидского царства. Поход в Индию — начало пути к завоеванию мира. Изменение великих планов. Возвращение в Вавилон. Писатели об Александре Македонском.</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 Александрии Египетской. </w:t>
      </w:r>
      <w:r w:rsidRPr="00DD4A2A">
        <w:rPr>
          <w:rFonts w:ascii="Times New Roman" w:eastAsia="Times New Roman" w:hAnsi="Times New Roman"/>
          <w:color w:val="000000"/>
          <w:sz w:val="24"/>
          <w:szCs w:val="24"/>
          <w:lang w:eastAsia="ru-RU"/>
        </w:rPr>
        <w:t>Распад державы Александра после его смерти. Складывание пространства эллинистического мира на территории державы Александра Македонского: Египетское, Македонское, Сирийское царства. Александрия Египетская — крупнейший порт, торговый и культурный центр Восточного Средиземноморья. Фаросский маяк — одно из чудес света. Музей. Александрийская библиотека. Из истории древних библиотек. Греческие учёные на благо Александрии Египетской: Аристарх Самосский, Эратосфен, Евклид.</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Повторение. </w:t>
      </w:r>
      <w:r w:rsidRPr="00DD4A2A">
        <w:rPr>
          <w:rFonts w:ascii="Times New Roman" w:eastAsia="Times New Roman" w:hAnsi="Times New Roman"/>
          <w:color w:val="000000"/>
          <w:sz w:val="24"/>
          <w:szCs w:val="24"/>
          <w:lang w:eastAsia="ru-RU"/>
        </w:rPr>
        <w:t>Вклад древних эллинов в мировую культуру. Условия складывания и своеобразие эллинистической культуры. Управление обществом в странах Древнего Востока и в Афинском полисе. Особенности афинской демократии.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8"/>
          <w:szCs w:val="28"/>
          <w:lang w:eastAsia="ru-RU"/>
        </w:rPr>
        <w:t>РАЗДЕЛ IV. ДРЕВНИЙ РИМ (19 ч.)</w:t>
      </w:r>
    </w:p>
    <w:p w:rsidR="00DD4A2A" w:rsidRPr="00DD4A2A" w:rsidRDefault="00DD4A2A" w:rsidP="00DD4A2A">
      <w:pPr>
        <w:shd w:val="clear" w:color="auto" w:fill="FFFFFF"/>
        <w:spacing w:after="0" w:line="240" w:lineRule="auto"/>
        <w:ind w:left="788"/>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11. Рим: от его возникновения до установления господства над Италией (3 ч.)</w:t>
      </w:r>
    </w:p>
    <w:p w:rsidR="00DD4A2A" w:rsidRPr="00DD4A2A" w:rsidRDefault="00DD4A2A" w:rsidP="00DD4A2A">
      <w:pPr>
        <w:shd w:val="clear" w:color="auto" w:fill="FFFFFF"/>
        <w:spacing w:after="0" w:line="240" w:lineRule="auto"/>
        <w:ind w:firstLine="27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Местоположение, природа и особенности ландшафта Италии. Пестрота населения древней Италии (латины, этруски, самниты, греки).</w:t>
      </w:r>
    </w:p>
    <w:p w:rsidR="00DD4A2A" w:rsidRPr="00DD4A2A" w:rsidRDefault="00DD4A2A" w:rsidP="00DD4A2A">
      <w:pPr>
        <w:shd w:val="clear" w:color="auto" w:fill="FFFFFF"/>
        <w:spacing w:after="0" w:line="240" w:lineRule="auto"/>
        <w:ind w:firstLine="25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Древнейший Рим. </w:t>
      </w:r>
      <w:r w:rsidRPr="00DD4A2A">
        <w:rPr>
          <w:rFonts w:ascii="Times New Roman" w:eastAsia="Times New Roman" w:hAnsi="Times New Roman"/>
          <w:color w:val="000000"/>
          <w:sz w:val="24"/>
          <w:szCs w:val="24"/>
          <w:lang w:eastAsia="ru-RU"/>
        </w:rPr>
        <w:t>Легенда об основании Рима: Амулий, Ромул и Рем. Ромул — первый царь Рима. Город на семи холмах и его обитатели. Занятия римлян. Почитание Весты И Марса. Управление ранним Римом. Тарквиний Гордый и римский юноша Муций. Отказ римлян от царской власти.</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Завоевание Римом Италии. </w:t>
      </w:r>
      <w:r w:rsidRPr="00DD4A2A">
        <w:rPr>
          <w:rFonts w:ascii="Times New Roman" w:eastAsia="Times New Roman" w:hAnsi="Times New Roman"/>
          <w:color w:val="000000"/>
          <w:sz w:val="24"/>
          <w:szCs w:val="24"/>
          <w:lang w:eastAsia="ru-RU"/>
        </w:rPr>
        <w:t>Возникновение республики. Консулы — ежегодно выбираемые правители Рима. Борьба плебеев за свои права. Народный трибун и право вето. Нашествие галлов. Военные победы римлян. Битвы с Пирром. Пиррова победа. Установление господства Рима над Италией. Решение земельного вопроса для плебеев.</w:t>
      </w:r>
    </w:p>
    <w:p w:rsidR="00DD4A2A" w:rsidRPr="00DD4A2A" w:rsidRDefault="00DD4A2A" w:rsidP="00DD4A2A">
      <w:pPr>
        <w:shd w:val="clear" w:color="auto" w:fill="FFFFFF"/>
        <w:spacing w:after="0" w:line="240" w:lineRule="auto"/>
        <w:ind w:firstLine="27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Устройство Римской республики. </w:t>
      </w:r>
      <w:r w:rsidRPr="00DD4A2A">
        <w:rPr>
          <w:rFonts w:ascii="Times New Roman" w:eastAsia="Times New Roman" w:hAnsi="Times New Roman"/>
          <w:color w:val="000000"/>
          <w:sz w:val="24"/>
          <w:szCs w:val="24"/>
          <w:lang w:eastAsia="ru-RU"/>
        </w:rPr>
        <w:t>Плебеи — полноправные граждане Рима. Отмена долгового рабства. Выборы двух консулов. Принятие законов. Роль Сената в Риме. Римское войско и римские легионы. Тит Ливии о легионах. Одежда римлян. Гадания в Риме.</w:t>
      </w:r>
    </w:p>
    <w:p w:rsidR="00DD4A2A" w:rsidRPr="00DD4A2A" w:rsidRDefault="00DD4A2A" w:rsidP="00DD4A2A">
      <w:pPr>
        <w:shd w:val="clear" w:color="auto" w:fill="FFFFFF"/>
        <w:spacing w:after="0" w:line="240" w:lineRule="auto"/>
        <w:ind w:left="1070" w:right="1066"/>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12. Рим — сильнейшая держава Средиземноморья (3ч.)</w:t>
      </w:r>
    </w:p>
    <w:p w:rsidR="00DD4A2A" w:rsidRPr="00DD4A2A" w:rsidRDefault="00DD4A2A" w:rsidP="00DD4A2A">
      <w:pPr>
        <w:shd w:val="clear" w:color="auto" w:fill="FFFFFF"/>
        <w:spacing w:after="0" w:line="240" w:lineRule="auto"/>
        <w:ind w:firstLine="302"/>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Карфаген — преграда на пути к Сицилии. Карфаген — стратегический узел в Западном Средиземноморье. Первые победы Рима над Карфагеном. Создание военного флота. Захват Сицилии.</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Вторая война Рима с Карфагеном. </w:t>
      </w:r>
      <w:r w:rsidRPr="00DD4A2A">
        <w:rPr>
          <w:rFonts w:ascii="Times New Roman" w:eastAsia="Times New Roman" w:hAnsi="Times New Roman"/>
          <w:color w:val="000000"/>
          <w:sz w:val="24"/>
          <w:szCs w:val="24"/>
          <w:lang w:eastAsia="ru-RU"/>
        </w:rPr>
        <w:t>Поход Ганнибала через снежные Альпы. Вторжение войск Ганнибала в Италию. Союз с галлами. Путь к Риму. Разгром римлян при Каннах: тактика Ганнибала и тактика римлян. Изменение стратегии римлян в войне с Ганнибалом. Первая морская победа римлян. Окончание войны. Победа Сципиона над Ганнибалом при Заме. Установление господства Рима в Западном Средиземноморье.</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Установление господства Рима во всём Восточном Средиземноморье. </w:t>
      </w:r>
      <w:r w:rsidRPr="00DD4A2A">
        <w:rPr>
          <w:rFonts w:ascii="Times New Roman" w:eastAsia="Times New Roman" w:hAnsi="Times New Roman"/>
          <w:color w:val="000000"/>
          <w:sz w:val="24"/>
          <w:szCs w:val="24"/>
          <w:lang w:eastAsia="ru-RU"/>
        </w:rPr>
        <w:t>Рост Римского государства. Политика Рима «разделяй и властвуй». Подчинение Греции Риму. Поражение Сирии и Македонии. Трёхдневный триумф римского консула и исчезновение Македонии. Разрушение Коринфа. Сенатор Катон — автор сценария гибели Карфагена. Смерть Ганнибала. Средиземноморье — провинция Рима.</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Рабство в Древнем Риме. </w:t>
      </w:r>
      <w:r w:rsidRPr="00DD4A2A">
        <w:rPr>
          <w:rFonts w:ascii="Times New Roman" w:eastAsia="Times New Roman" w:hAnsi="Times New Roman"/>
          <w:color w:val="000000"/>
          <w:sz w:val="24"/>
          <w:szCs w:val="24"/>
          <w:lang w:eastAsia="ru-RU"/>
        </w:rPr>
        <w:t>Завоевательные походы Рима — главный источник рабства. Политика Рима в провинциях. Наместники. Использование рабов в сельском хозяйстве, в быту римлян. Раб — «говорящее орудие». Гладиаторские игры — любимое зрелище римлян. Амфитеатры. Римские учёные о рабах.</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13. Гражданские войны в Риме(4ч.)</w:t>
      </w:r>
    </w:p>
    <w:p w:rsidR="00DD4A2A" w:rsidRPr="00DD4A2A" w:rsidRDefault="00DD4A2A" w:rsidP="00DD4A2A">
      <w:pPr>
        <w:shd w:val="clear" w:color="auto" w:fill="FFFFFF"/>
        <w:spacing w:after="0" w:line="240" w:lineRule="auto"/>
        <w:ind w:firstLine="298"/>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Возобновление и обострение противоречий между различными группами в римском обществе после подчинения Средиземноморья. Начало гражданских войн в Риме.</w:t>
      </w:r>
    </w:p>
    <w:p w:rsidR="00DD4A2A" w:rsidRPr="00DD4A2A" w:rsidRDefault="00DD4A2A" w:rsidP="00DD4A2A">
      <w:pPr>
        <w:shd w:val="clear" w:color="auto" w:fill="FFFFFF"/>
        <w:spacing w:after="0" w:line="240" w:lineRule="auto"/>
        <w:ind w:firstLine="26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Земельный закон братьев Гракхов. </w:t>
      </w:r>
      <w:r w:rsidRPr="00DD4A2A">
        <w:rPr>
          <w:rFonts w:ascii="Times New Roman" w:eastAsia="Times New Roman" w:hAnsi="Times New Roman"/>
          <w:color w:val="000000"/>
          <w:sz w:val="24"/>
          <w:szCs w:val="24"/>
          <w:lang w:eastAsia="ru-RU"/>
        </w:rPr>
        <w:t>Дальние заморские походы и разорение земледельцев Италии. Потеря имущества бедняками. Обнищание населения. Заступник бедняков Тиберий Гракх. Принятие земельного закона Тиберия Гракха. Гибель Тиберия. Дальнейшее разорение земледельцев Италии. Гай Гракх — продолжатель дела брата. Гибель Гая.</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Восстание Спартака. </w:t>
      </w:r>
      <w:r w:rsidRPr="00DD4A2A">
        <w:rPr>
          <w:rFonts w:ascii="Times New Roman" w:eastAsia="Times New Roman" w:hAnsi="Times New Roman"/>
          <w:color w:val="000000"/>
          <w:sz w:val="24"/>
          <w:szCs w:val="24"/>
          <w:lang w:eastAsia="ru-RU"/>
        </w:rPr>
        <w:t>Крупнейшее в древности восстание рабов в Италии. Первая победа восставших и Спартака над римским войском. Оформление армии восставших. Походы армии восставших рабов. Три победы восставших, приблизившие их к свободе. Обеспокоенность римского сената небывалым размахом восстания. Рабы в ловушке. Разгром армии рабов римлянами под руководством Красса. Причины поражения восставших.</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Единовластие Цезаря. </w:t>
      </w:r>
      <w:r w:rsidRPr="00DD4A2A">
        <w:rPr>
          <w:rFonts w:ascii="Times New Roman" w:eastAsia="Times New Roman" w:hAnsi="Times New Roman"/>
          <w:color w:val="000000"/>
          <w:sz w:val="24"/>
          <w:szCs w:val="24"/>
          <w:lang w:eastAsia="ru-RU"/>
        </w:rPr>
        <w:t>Превращение римской армии в наёмную. Борьба полководцев за единоличную власть. Красе и Помпей. Возвышение Цезаря. Красе, Помпей и Цезарь.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Цезаря в сенате.</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Установление империи. </w:t>
      </w:r>
      <w:r w:rsidRPr="00DD4A2A">
        <w:rPr>
          <w:rFonts w:ascii="Times New Roman" w:eastAsia="Times New Roman" w:hAnsi="Times New Roman"/>
          <w:color w:val="000000"/>
          <w:sz w:val="24"/>
          <w:szCs w:val="24"/>
          <w:lang w:eastAsia="ru-RU"/>
        </w:rPr>
        <w:t>Поражение сторонников республики. Бегство заговорщиков из Рима. Борьба Антония и! Октавиана за единовластие. Роль Клеопатры в судьбе Антония. Победа флота Октавиана у мыса Акций. Превращение Египта в римскую провинцию. Единовластие Октавиана. Окончание гражданских войн в Италии и провинциях. Власть и правление Октавиана Августа. Превращение Римского государства в империю. Меценат и поэт Гораций. Гибель Цицерона — римского философа. Поэма Вергилия «Энеида».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14. Римская империя в первые века нашей эры (5ч.)</w:t>
      </w:r>
    </w:p>
    <w:p w:rsidR="00DD4A2A" w:rsidRPr="00DD4A2A" w:rsidRDefault="00DD4A2A" w:rsidP="00DD4A2A">
      <w:pPr>
        <w:shd w:val="clear" w:color="auto" w:fill="FFFFFF"/>
        <w:spacing w:after="0" w:line="240" w:lineRule="auto"/>
        <w:ind w:firstLine="294"/>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Протяжённость империи и время существования. Неудачные попытки императоров расширить римские владения.</w:t>
      </w:r>
    </w:p>
    <w:p w:rsidR="00DD4A2A" w:rsidRPr="00DD4A2A" w:rsidRDefault="00DD4A2A" w:rsidP="00DD4A2A">
      <w:pPr>
        <w:shd w:val="clear" w:color="auto" w:fill="FFFFFF"/>
        <w:spacing w:after="0" w:line="240" w:lineRule="auto"/>
        <w:ind w:firstLine="27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Соседи Римской империи. </w:t>
      </w:r>
      <w:r w:rsidRPr="00DD4A2A">
        <w:rPr>
          <w:rFonts w:ascii="Times New Roman" w:eastAsia="Times New Roman" w:hAnsi="Times New Roman"/>
          <w:color w:val="000000"/>
          <w:sz w:val="24"/>
          <w:szCs w:val="24"/>
          <w:lang w:eastAsia="ru-RU"/>
        </w:rPr>
        <w:t>Установление мира с Парфией. Разгром римских легионов германцами. Главные враги Римской империи. Образ жизни и верования германцев. Предки славянских народов: римские писатели о славянах, их занятия, образ жизни и верования. Дороги Римской империи.</w:t>
      </w:r>
    </w:p>
    <w:p w:rsidR="00DD4A2A" w:rsidRPr="00DD4A2A" w:rsidRDefault="00DD4A2A" w:rsidP="00DD4A2A">
      <w:pPr>
        <w:shd w:val="clear" w:color="auto" w:fill="FFFFFF"/>
        <w:spacing w:after="0" w:line="240" w:lineRule="auto"/>
        <w:ind w:firstLine="28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Рим при императоре Нероне. </w:t>
      </w:r>
      <w:r w:rsidRPr="00DD4A2A">
        <w:rPr>
          <w:rFonts w:ascii="Times New Roman" w:eastAsia="Times New Roman" w:hAnsi="Times New Roman"/>
          <w:color w:val="000000"/>
          <w:sz w:val="24"/>
          <w:szCs w:val="24"/>
          <w:lang w:eastAsia="ru-RU"/>
        </w:rPr>
        <w:t>Укрепление власти императоров. Складывание культа императоров. Актёр на императорском троне. Тацит о Нероне. Падение нравственности: расцвет доносительства. Забавы и расправы Нерона. Нерон и Сенека. Пожар в Риме. Преследования христиан. Массовое восстание в армии и гибель Нерона.</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Первые христиане и их учение. </w:t>
      </w:r>
      <w:r w:rsidRPr="00DD4A2A">
        <w:rPr>
          <w:rFonts w:ascii="Times New Roman" w:eastAsia="Times New Roman" w:hAnsi="Times New Roman"/>
          <w:color w:val="000000"/>
          <w:sz w:val="24"/>
          <w:szCs w:val="24"/>
          <w:lang w:eastAsia="ru-RU"/>
        </w:rPr>
        <w:t>Проповедник Иисус из Палестины. «Сыны света» из Кумрана. Рассказы об Иисусе его учеников. Предательство Иуды. Распространение христианства. Моральные нормы Нагорной проповеди. Апостолы. Представления о Втором пришествии, Страшном суде и Царстве Божьем. Идея равенства всех людей перед Богом. Христиане — почитатели Иисуса, Божьего избранника. Преследования римскими властями христиан.</w:t>
      </w:r>
    </w:p>
    <w:p w:rsidR="00DD4A2A" w:rsidRPr="00DD4A2A" w:rsidRDefault="00DD4A2A" w:rsidP="00DD4A2A">
      <w:pPr>
        <w:shd w:val="clear" w:color="auto" w:fill="FFFFFF"/>
        <w:spacing w:after="0" w:line="240" w:lineRule="auto"/>
        <w:ind w:firstLine="288"/>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Расцвет Римской империи во II в. </w:t>
      </w:r>
      <w:r w:rsidRPr="00DD4A2A">
        <w:rPr>
          <w:rFonts w:ascii="Times New Roman" w:eastAsia="Times New Roman" w:hAnsi="Times New Roman"/>
          <w:color w:val="000000"/>
          <w:sz w:val="24"/>
          <w:szCs w:val="24"/>
          <w:lang w:eastAsia="ru-RU"/>
        </w:rPr>
        <w:t>Неэффективность рабского труда. Возникновение и развитие колоната. Правление Траяна — «лучшего из императоров». Тацит о Траяне. Военные успехи Траяна — последние завоевания римлян. Переход к обороне границ Римской империи. Масштабное строительство в Риме и провинциях на века. Новое в строительном ремесле. Обустройство городов в провинциях империи.</w:t>
      </w:r>
    </w:p>
    <w:p w:rsidR="00DD4A2A" w:rsidRPr="00DD4A2A" w:rsidRDefault="00DD4A2A" w:rsidP="00DD4A2A">
      <w:pPr>
        <w:shd w:val="clear" w:color="auto" w:fill="FFFFFF"/>
        <w:spacing w:after="0" w:line="240" w:lineRule="auto"/>
        <w:ind w:firstLine="284"/>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«Вечный город» и его жители. </w:t>
      </w:r>
      <w:r w:rsidRPr="00DD4A2A">
        <w:rPr>
          <w:rFonts w:ascii="Times New Roman" w:eastAsia="Times New Roman" w:hAnsi="Times New Roman"/>
          <w:color w:val="000000"/>
          <w:sz w:val="24"/>
          <w:szCs w:val="24"/>
          <w:lang w:eastAsia="ru-RU"/>
        </w:rPr>
        <w:t>Все дороги ведут в Рим. Город — столица империи. Архитектурный облик Рима. Колизей. Пантеон. Римский скульптурный портрет. Особняки </w:t>
      </w:r>
      <w:r w:rsidRPr="00DD4A2A">
        <w:rPr>
          <w:rFonts w:ascii="Times New Roman" w:eastAsia="Times New Roman" w:hAnsi="Times New Roman"/>
          <w:b/>
          <w:bCs/>
          <w:color w:val="000000"/>
          <w:sz w:val="24"/>
          <w:szCs w:val="24"/>
          <w:lang w:eastAsia="ru-RU"/>
        </w:rPr>
        <w:t>на </w:t>
      </w:r>
      <w:r w:rsidRPr="00DD4A2A">
        <w:rPr>
          <w:rFonts w:ascii="Times New Roman" w:eastAsia="Times New Roman" w:hAnsi="Times New Roman"/>
          <w:color w:val="000000"/>
          <w:sz w:val="24"/>
          <w:szCs w:val="24"/>
          <w:lang w:eastAsia="ru-RU"/>
        </w:rPr>
        <w:t>городских холмах. Многоэтажные дома в низинах между холмами. Обустройство повседневности римлян. Термы в жизни и культуре римлянина. «Хлеб и зрелища» для бедноты. Большой цирк в Риме.</w:t>
      </w:r>
    </w:p>
    <w:p w:rsidR="00DD4A2A" w:rsidRPr="00DD4A2A" w:rsidRDefault="00DD4A2A" w:rsidP="00DD4A2A">
      <w:pPr>
        <w:shd w:val="clear" w:color="auto" w:fill="FFFFFF"/>
        <w:spacing w:after="0" w:line="240" w:lineRule="auto"/>
        <w:ind w:left="446"/>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15. Разгром Рима германцами и падение Западной Римской империи ( 4 ч.)</w:t>
      </w:r>
    </w:p>
    <w:p w:rsidR="00DD4A2A" w:rsidRPr="00DD4A2A" w:rsidRDefault="00DD4A2A" w:rsidP="00DD4A2A">
      <w:pPr>
        <w:shd w:val="clear" w:color="auto" w:fill="FFFFFF"/>
        <w:spacing w:after="0" w:line="240" w:lineRule="auto"/>
        <w:ind w:firstLine="446"/>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Римская империя при Константине. </w:t>
      </w:r>
      <w:r w:rsidRPr="00DD4A2A">
        <w:rPr>
          <w:rFonts w:ascii="Times New Roman" w:eastAsia="Times New Roman" w:hAnsi="Times New Roman"/>
          <w:color w:val="000000"/>
          <w:sz w:val="24"/>
          <w:szCs w:val="24"/>
          <w:lang w:eastAsia="ru-RU"/>
        </w:rPr>
        <w:t>Укрепление границ империи. Рим и варвары. Вторжения варваров. Римская армия как инструмент борьбы полководцев за императорскую власть. Солдатские императоры. Правление Константина. Неограниченная власть императора. Увеличение численности армии. Прикрепление колонов к земле. Перемены в положении христиан. Признание христианства. Усиление влияния римского епископа (папы). Основание Константинополя и перенесение столицы на Восток. Украшение новой столицы за счёт архитектурных и скульптурных памятников Рима, Афин и других городов империи. Ад и рай в книгах христиан.</w:t>
      </w:r>
    </w:p>
    <w:p w:rsidR="00DD4A2A" w:rsidRPr="00DD4A2A" w:rsidRDefault="00DD4A2A" w:rsidP="00DD4A2A">
      <w:pPr>
        <w:shd w:val="clear" w:color="auto" w:fill="FFFFFF"/>
        <w:spacing w:after="0" w:line="240" w:lineRule="auto"/>
        <w:ind w:firstLine="446"/>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Взятие Рима варварами. </w:t>
      </w:r>
      <w:r w:rsidRPr="00DD4A2A">
        <w:rPr>
          <w:rFonts w:ascii="Times New Roman" w:eastAsia="Times New Roman" w:hAnsi="Times New Roman"/>
          <w:color w:val="000000"/>
          <w:sz w:val="24"/>
          <w:szCs w:val="24"/>
          <w:lang w:eastAsia="ru-RU"/>
        </w:rPr>
        <w:t>Разделение Римской империи на два самостоятельных государства. Наёмничество варваров в римскую армию. Вторжение готов в Италию. Борьба полководца Стилихона с готами. Расправа императора над Стилихоном. Недовольство легионеров-варваров. Взятие Рима Аларихом — вождём готов. Падение Западной Римской империи. Новый натиск варваров: захват Рима вандалами. Опустошение Вечного города варварами. Свержение юного римского императора Ромула Августула. Передача имперских регалий византийскому императору. Западная Римская империя перестала существовать. Конец эпохи античности.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Признаки цивилизации Греции и Рима. Народовластие в Греции и Риме. Роль граждан в управлении государством. Нравы. Любовь к Отечеству. Отличие греческого полиса и Римской республики от государств Древнего Востока. Вклад народов древности в мировую культуру.</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6 класс</w:t>
      </w:r>
    </w:p>
    <w:p w:rsidR="00DD4A2A" w:rsidRPr="00DD4A2A" w:rsidRDefault="00DD4A2A" w:rsidP="00DD4A2A">
      <w:pPr>
        <w:shd w:val="clear" w:color="auto" w:fill="FFFFFF"/>
        <w:spacing w:after="0" w:line="240" w:lineRule="auto"/>
        <w:ind w:left="58"/>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средних веков»</w:t>
      </w:r>
    </w:p>
    <w:p w:rsidR="00DD4A2A" w:rsidRPr="00DD4A2A" w:rsidRDefault="00DD4A2A" w:rsidP="00DD4A2A">
      <w:pPr>
        <w:shd w:val="clear" w:color="auto" w:fill="FFFFFF"/>
        <w:spacing w:after="0" w:line="240" w:lineRule="auto"/>
        <w:ind w:left="58"/>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( 29  часов)</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Введение (1 час)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color w:val="000000"/>
          <w:sz w:val="24"/>
          <w:szCs w:val="24"/>
          <w:lang w:eastAsia="ru-RU"/>
        </w:rPr>
        <w:t>Средневековье как период всемирной истории. Происхождение и смысл понятия «средние века», хронологические рамки средневековья. Понятие средневековой цивилизации.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 Становление средневековой Европы (6-11в) 6 часов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Варварские народы Европы: кельты, германцы, славяне в эпоху Великого переселения народов. Природа и человек в раннее средневековье. Общественный строй варваров. Образование варварских королевств на территории Западной Римской империи. Судьба варварских королевств в Италии. Франкское государство и его завоевания. Образование единого английского государства. Основание династии Каролингов. Карл Великий. Расширение Франкского государства. Создание империи Каролингов. Управление империей. Распад империи Карла Великого. Общественное устройство и законы варварских королевств. Рождение нового средневекового общества. Формирование классов феодального общества. Вассальные отношения. Начало феодальной раздробленности. Феодальная лестница. Понятие феодализма. Норманны и их набеги. Северная Европа в раннее средневековье. Культура, быт и нравы варварского населения Европы. Варварское искусство. Христианство и язычество в раннее средневековье. Книжная и ученая культура. Возрождение интереса к античности при дворе Карла Великого. Школа, просвещение и искусство в эпоху Карла Великого.</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Византийская империя и славяне в 6-11 веках (3 часа)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xml:space="preserve">Преемственность с античной цивилизацией. Власть императора в Византии. Церковь и светские власти. Города Византии и жизнь в них. Эпоха Юстиниана: реформы и укрепление империи. Борьба Византии с врагами. Складывание православного мира. Образование в </w:t>
      </w:r>
      <w:r w:rsidRPr="00DD4A2A">
        <w:rPr>
          <w:rFonts w:ascii="Times New Roman" w:eastAsia="Times New Roman" w:hAnsi="Times New Roman"/>
          <w:color w:val="000000"/>
          <w:sz w:val="24"/>
          <w:szCs w:val="24"/>
          <w:lang w:eastAsia="ru-RU"/>
        </w:rPr>
        <w:lastRenderedPageBreak/>
        <w:t>Византии. Византия и античное культурное наследие. Византийская наука. Византийская храмовая архитектура. Византийская живопись. Икона, фреска, мозаика. Византия и славянский мир.</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Арабы в 6-11 веках (2 часа)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Природа Аравии. Быт и хозяйство арабов. Мекка. Кааба. Жизнь и проповедь Мухаммеда. Принятие ислама и возникновение исламского государства у арабов. Основы исламского вероучения. Начало завоеваний арабов. Создание Арабского халифата. Политический и экономический строй халифата. Исламская культура. Причины распада халифата. Расширение исламского мира.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 Феодалы и крестьяне (2 часа)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Рыцарский замок и его устройство. Средневековое рыцарство: быт и нравы. Посвящение в рыцари. Турниры. Независимость феодалов. Крестьянство в средневековом обществе. Свободные и зависимы крестьяне. Средневековая деревня. Община и феодальные повинности крестьян. Крестьянский труд. Жизнь и быт крестьян.</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 Средневековый город в Западной Центральной Европе (3 часа)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Средневековые города как центры экономической, политической и духовной жизни. Пути возникновения средневековых городов. Ремесло и торговля в средневековом городе. Борьба городов с сеньорами. Быт и нравы горожан. Влияние городской жизни на развитие средневековой цивилизации Запада.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6. Католическая церковь в 11-13 веках. Крестовые походы (2 часа)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Идея единства христианского мира. Христианство и культура. Раскол христианского мира. Расхождения между Восточной и Западной церквами. Католический и православный мир. Изменения во взглядах горожан на мир. Характер движений еретиков. Церковь и еретики. Создание инквизиции и борьба с ересью. Причины и цели крестовых походов. Роль папства в организации крестовых походов. Участники крестовых походов. Государства крестоносцев на Востоке. Четвёртый крестовый поход и захват Константинополя. Детский крестовый поход. Завершение и итоги крестовых походов.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7.Образование централизованных государств в Западной Европе (11-15 веках) (5 часов)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Франция при первых Капетингах. Причины и начало политической централизации Франции. Укрепление королевской власти. Королевская власть в Англии. Война баронов против короля и принятие Великой хартии вольностей. Начало английского парламентаризма. Причины и начало Столетней войны. Ход военных действий. Обострение социальнополитических противоречий в воюющих странах: парижское восстание, Жакерия, восстание Уота Тайлера. Возобновление войны. Успехи англичан. Жанна д' Арк – национальная героиня Франции. Окончание и итоги Столетней войны. Завершение создания централизованного государства во Франции. Война Алой и Белой розы в Англии.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8. Славянские государства и Византия в 14-15 веках (2 часа)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Политическое развитие Германии и Италии. Феодальная раздробленность Германии и Италии. Борьба империи и городов Северной Италии. Завершение борьбы между императорами и римскими папами. Гуситское движение в Чехии. Социальное и политическое развитие Чехии в составе Священной Римской империи. Карл IV. Проповедь Яна Гуса. Причины, ход и итоги гуситских войн. Османская империя в XIV – XVI вв. Завоевания турок-османов. Создание Османской империи. Турецкая армия. Янычары. Завоевания турок. Христианские народы под властью исламского государства. Падение Константинополя и гибель государств православного мира на юго-востоке Европы.</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9. Культура Западной Европы в Средние века (1 час).</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Средневековые школы и обучение в них. Возникновение университетов. Устройство средневекового университета. Студенты и преподаватели. Обучение в средневековом университете. Средневековая наука. Влияние христианства на европейскую культуру. Романское искусство. Изобразительное искусство. Средневековая литература. Зарождение идей гуманизма. Искусство раннего Возрождения.</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10. Народы Азии, Америки и Африки в Средние века (1 час)</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Связь традиций древнего и средневекового Китая. Религии. Власть императора. Конфуцианская система воспитания. Школа в средневековом Китае. Борьба с иноземными вторжениями. Культура: поэзия, живопись, архитектура. Природа и население Индии. Государство. Раджи и их войско. Варны и касты. Земельная собственность в Индии. Положение крестьян. Мусульманское завоевание Индии. Наука и искусство средневековой Индии. Особенности цивилизаций Американского континента: хозяйство, политическое и общественное устройство, религия, культура. Города-государства майя. Империя ацтеков. Царство инков. Великие географические открытия и колониальные захваты. Политические и экономические предпосылки великих географических открытий. Технические изобретения, благодаря которым стали возможны дальние морские путешествия. Колумб, Магеллан. Открытие Тихого океана. Начало колониальных захватов и создание колониальных империй.</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Итоговое повторение. (1 час)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 История России»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 6 класс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РОССИИ ОТ ДРЕВНЕЙ РУСИ К РОССИЙСКОМУ ГОСУДАРСТВУ</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(39 часов)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Введение (1 час)</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Что изучает история. Кто изучает историю. Как изучают историю. 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1.Народы и государства на территории нашей страны в древности (4 часа)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Заселение территории нашей страны человеком. Каменный век. Особенности перехода от присваивающего хозяйства к производящему на территории Северной Евразии. 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веке. Степь и ее роль в распространении культурных взаимовлияний. Народы, проживавшие на этой территории до середины I тысячелетия до н. э. Античные города-государства Северного Причерноморья. Боспорское царство. Скифское царство. Дербент.</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Русь в 9- первой половине 12 века. ( 9 часов)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Русь в середине 12-начале 13 века (6 часов)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xml:space="preserve">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Государства Центральной и Западной Европы. Первые известия о Руси. Проблема образования Древнерусского государства. Начало династии Рюриковичей. Формирование территории </w:t>
      </w:r>
      <w:r w:rsidRPr="00DD4A2A">
        <w:rPr>
          <w:rFonts w:ascii="Times New Roman" w:eastAsia="Times New Roman" w:hAnsi="Times New Roman"/>
          <w:color w:val="000000"/>
          <w:sz w:val="24"/>
          <w:szCs w:val="24"/>
          <w:lang w:eastAsia="ru-RU"/>
        </w:rPr>
        <w:lastRenderedPageBreak/>
        <w:t>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Принятие христианства и его значение. Византийское наследие на Руси.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 Русские земли в середине 13-14 вв. (7 часов)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Древнерусское право: «Русская Правда», церковные уставы. 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митрополита Илариона.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Внешняя политика русских земель в евразийском контексте. 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 Русские земли в 13 веке- первой половине  15  века (5 часов)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49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в системе балтийских связей.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Ордена крестоносцев и борьба с их экспансией на западных границах Руси. Александр Невский: его взаимоотношения с Золотой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Куликовская битва. Закрепление первенствующего положения московских князей. Перенос митрополичьей кафедры в Москву. Роль Православной церкви в ордынский период русской истории. Сергий Радонежский.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Расцвет раннемосковского искусства. Соборы Кремля. Народы и государства степной зоны Восточной Европы и Сибири в XIII–XV веках Золотая Орда: государственный строй, население, экономика, культура. Города и кочевые степи. Принятие ислама.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Ослабление государства во второй половине XIV в., нашествие Тимура. 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Дикое Поле. Народы Северного Кавказа.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Итальянские фактории Причерноморья (Каффа, Тана, Солдайя и др.) и их роль в системе торговых и политических связей Руси с Западом и Востоком. Изменения в представлениях о картине мира в Евразии в связи с завершением монгольских завоеваний.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6. Формирование единого Русского государства в XV веке (6 часов)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Золотой Орды.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Расширение международных связей Московского государства. Принятие общерусского Судебника. Формирование аппарата управления единого государства.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Изменения восприятия мира.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Развитие культуры единого Русского государства. Летописание: общерусское и региональное.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Житийная литература. «Хождение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Итоговое повторение ( 1 час)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7 класс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НОВОГО ВРЕМЕНИ: 1500 – 1800</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(28 часов)</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Введение. От Средневековья к Новому времени (1 час)</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Понятие о Новом времени.</w:t>
      </w:r>
      <w:r w:rsidRPr="00DD4A2A">
        <w:rPr>
          <w:rFonts w:ascii="Times New Roman" w:eastAsia="Times New Roman" w:hAnsi="Times New Roman"/>
          <w:color w:val="000000"/>
          <w:sz w:val="24"/>
          <w:szCs w:val="24"/>
          <w:lang w:eastAsia="ru-RU"/>
        </w:rPr>
        <w:t> 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этапы Нового времени. Познание окружающего мира, его мироустройства (законов) изменяло мировоззрение, образ жизни, хозяйственную жизнь, появление машинного производства.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Новое время - эпоха великих изменений.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Человек Нового времени.</w:t>
      </w:r>
      <w:r w:rsidRPr="00DD4A2A">
        <w:rPr>
          <w:rFonts w:ascii="Times New Roman" w:eastAsia="Times New Roman" w:hAnsi="Times New Roman"/>
          <w:color w:val="000000"/>
          <w:sz w:val="24"/>
          <w:szCs w:val="24"/>
          <w:lang w:eastAsia="ru-RU"/>
        </w:rPr>
        <w:t> Развитие личностных характеристик человека, его стремление к самостоятельности и успеху. Предприниматели.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Что связывает нас с Новым временем.</w:t>
      </w:r>
      <w:r w:rsidRPr="00DD4A2A">
        <w:rPr>
          <w:rFonts w:ascii="Times New Roman" w:eastAsia="Times New Roman" w:hAnsi="Times New Roman"/>
          <w:color w:val="000000"/>
          <w:sz w:val="24"/>
          <w:szCs w:val="24"/>
          <w:lang w:eastAsia="ru-RU"/>
        </w:rPr>
        <w:t> Близость во времени.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экономического развития.</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I. МИР В НАЧАЛЕ НОВОГО ВРЕМЕНИ. ВЕЛИКИЕ ГЕОГРАФИЧЕСКИЕ ОТКРЫТИЯ. ВОЗРОЖДЕНИЕ. РЕФОРМАЦИЯ (12 часов)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 Технические открытия и выход к Мировому океану</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Новые изобретения и усовершенствования. Новые источники энергии - ветряная мельница, каменный уголь. Книгопечатание. Расширение тематики книг. Географические представления. Революция в горнорудном промысле. Успехи в металлургии. Новое в военном деле. «Рыцарство было уничтожено пушкой». Усовершенствования в мореплавании и кораблестроении. Морские карты. Почему манили новые земли. Испания и Португалия ищут новые морские пути на Восток. Португалия _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2. Встреча миров. Великие географические открытия и их последствия</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индустриального и традиционного миров.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3. Усиление королевской власти в XVI-XVII вв. Абсолютизм в Европе</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Разложение традиционных отношений и формирование новых. Складывание абсолютизма в политике управления европейских государств. Значение абсолютизма для социального, экономического, политического и культурного развития общества.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власти короля. Король - наместник Бога на Земле. Слагаемые культа короля. Королевская армия. Система налогообложения. Единая экономическая политика. Складывание централизованных национальных государств и национальной церкви. Появление республик в Европе. Короли, внёсшие вклад в изменение облика Европы: Генрих VIII Тюдор, Елизавета Тюдор, Яков I Стюарт, Людовик XIV Бурбон.</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4. Дух предпринимательства преобразует экономику</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Условия развития предпринимательства. Новое в торговле. Рост городов и торговли. Складывание мировых центров торговли. Торговые компании. Право монополии. Накопление капиталов.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5. Европейское общество в раннее Новое время и повседневная жизнь</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Изменения в социальной структуре общества, его основные занятия. Новые социальные группы европейского общества, их облик. Буржуазия эпохи раннего Нового времени Условия жизни, труда крестьянства Европы. Новое дворянство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Европейское население и основные черты повседневной жизни. Главные беды - эпидемии, голод и войны Продолжительность жизни. Личная гигиена. «Столетия редкого человека». Короткая жизнь женщины. Революция в еде и питании. Искусство кулинарии. Домоведение. Революция в одежде. Европейский город Нового времени, его роль в культурной жизни общества.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Тема 6. Великие гуманисты Европы</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От раннего к высокому Возрождению.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 Возрождения.</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Темы 7. Мир художественной культуры Возрождения</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Эпоха Возрождения и её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Эпоха «титанов». Гуманистические тенденции в изобразительном искусстве. «Титаны Возрождения». Формирование новой, гуманистической культуры и вклад в её развитие  - Леонардо да Винчи, Микеланджело Буонарроти, Рафаэль Санти. География и особенности искусства: Испания и Голландия ХVII в. Своеобразие Высокого искусства Северного Возрождения: Питер Брейгель Старший; гуманистическая личность в портретах Альбрехта Дюрера.</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Музыкальное искусство Западной Европы. Развитие светской музыкальной культуры. Мадригалы. Домашнее музицирование. Превращение музыки в одно из светских искусств.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8. Рождение новой европейской науки в XVI-XVII вв.</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Условия развития революции в естествознании. Действие принципа авторитетности в средневековой Европе и его проявление.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ХУН в. Фрэнсис Бэкон о значении опыта в познании природы. Рене Декарт о роли научных исследований. Фрэнсис Бэкон и Рене Декарт - основоположники философии Нового времени. Влияние научных открытий Нового времени на технический прогресс и самосознание человека.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9. Начало Реформации в Европе. Обновление христианства</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Влияние Великих географических открытий и идей гуманизма на представления европейца о самом себе. Кризис и начало раскола католической церкви. Реформация - борьба за переустройство церкви. Причины Реформации и широкого её распространения 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лютеранская церковь в Германии. Пастор - протестантский проповедник.</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10. Распространение Реформации в Европе. Контрреформация</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Географический охват Реформацией Европы и его причины. Ценности, учение и церковь Жана Кальвина. Идея о предопределении судьбы человека. Социальный эффект учения Кальвина. Жестокость осуждения предателей кальвинизма. «Рим кальвинизма». Борьба католической церкви против еретичных учений. Контрреформация: её идеологи и воплотители. Орден иезуитов и его создатель - Игнатий Лойола. Цели, средства расширения власти папы римского. Тридентский собор.</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11. Королевская власть и Реформация в Англии. Борьба за господство на море</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xml:space="preserve">Последствия Войны Алой и Белой розы для Англии. Генрих VIII: от защитника веры к религиозной реформе. Особенности Реформации католической церкви в Англии. Англиканская церковь. Попытка Контрреформации: политика Марии Кровавой. «Золотой век </w:t>
      </w:r>
      <w:r w:rsidRPr="00DD4A2A">
        <w:rPr>
          <w:rFonts w:ascii="Times New Roman" w:eastAsia="Times New Roman" w:hAnsi="Times New Roman"/>
          <w:color w:val="000000"/>
          <w:sz w:val="24"/>
          <w:szCs w:val="24"/>
          <w:lang w:eastAsia="ru-RU"/>
        </w:rPr>
        <w:lastRenderedPageBreak/>
        <w:t>Елизаветы I» - укрепление англиканской церкви и государства. Пуритане. Политика предотвращения религиозных войн. Соперничество с Испанией за морское господство. Итоги правления королевы Елизаветы 1.</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12. Религиозные войны и укрепление абсолютной монархии во Франции</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Французы - кальвинисты-гугеноты. Разрастание противостояния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IV Бурбона. Реформы Ришелье, ришелье как идеолог и создатель системы абсолютизма во Франции. Франция - сильнейшее государство на европейском континенте.</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II. ПЕРВЫЕ РЕВОЛЮЦИИ НОВОГО ВРЕМЕНИ.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МЕЖДУНАРОДНЫЕ ОТНОШЕНИЯ (3 часа)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13. Освободительная война в Нидерландах.</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Рождение Республики Соединённых провинций</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«Жемчужина в короне Габсбургов». Нидерландская революция и рождение свободной Республики Голландии. Нидерланды - «жемчужина в короне Габсбургов». Особенности географического, экономического и политического развития Нидерландов в XVI в. Становление капиталистических отношений в стране. Противоречия с Испанией. Преследования протестантов. Иконоборческое движение. Начало освободительной войны. Вильгельм Оранский. Время террора «кровавого герцога» Альбы. Лесные и морские гёэы. Утрехтская уния. Рождение Республики Соединённых провинций. Голландская республика _ самая экономически развитая страна в Европе. Центр экономической жизни - Амстердам.</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14. Парламент против короля. Революция в Англии.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Путь к парламентской монархии</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Англия - первая страна в Европе с конституционной парламентской монархией. Англия накануне революции. Причины революции. Пуританская этика и образ жизни. Личное правление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ремонстрация. Оливер Кромвель и создание армии «нового образца». Битва при Нейзби. Реформы парламента. Дальнейшее нарастание противостояния: казнь короля. Англия - республика.</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Реформы английского парламента. Движение протеста: левеллеры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«Habeas corpus асt - закон, утверждавший права ареста и привлечение к суду обвиняемого. Билль о правах. Парламентская система в Англии как условие развития индустриального общества. Акт о престолонаследии. Преобразование Англии в Соединённое королевство, или Великобританию. Ослабление власти короля, усиление 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15. Международные отношения в XVI-XVIII вв.</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xml:space="preserve">Причины международных конфликтов в Европе в XVI- ХVIII 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 крупнейший полководец и создатель новой военной системы. Окончание войны и её итоги. Условия и значение Вестфальского мира. Европа в XVIII в. Северная война России и Дании против Швеции. Общеевропейская война - Семилетняя война, её участники, итоги и значение. Восточный вопрос. Война за испанское наследство - война за </w:t>
      </w:r>
      <w:r w:rsidRPr="00DD4A2A">
        <w:rPr>
          <w:rFonts w:ascii="Times New Roman" w:eastAsia="Times New Roman" w:hAnsi="Times New Roman"/>
          <w:color w:val="000000"/>
          <w:sz w:val="24"/>
          <w:szCs w:val="24"/>
          <w:lang w:eastAsia="ru-RU"/>
        </w:rPr>
        <w:lastRenderedPageBreak/>
        <w:t>династические интересы и за владение колониями. Влияние европейских войн на международные отношения. Влияние Великой французской революции на европейский международный процесс.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III. ЭПОХА ПРОСВЕЩЕНИЯ. ВРЕМЯ ПРЕОБРАЗОВАНИЙ (8 часов)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16. Великие просветители Европы</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Просветители XVIII в. - продолжатели дела гуманистов эпохи Возрождения. Идеи Просвещения как мировоззрение укрепляющей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общественного договора. Представление о цели свободы как стремлении к счастью. Шарль Монтескье: теория разделения властей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суверенитете: принципы равенства и свободы в программе преобразований. Идеи энциклопедистов - альтернатива существующим порядкам в странах Европы. Экономические учения А. Смита и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17. Мир художественной культуры Просвещения</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Вера человека в собственные возможности. Поиск идеала, образа героя эпохи. Образ человека новой эпохи (буржуа) в художественной литературе - Д. Дефо. Д. Свифт: сатира на пороки современного ему буржуазного общества. Гуманистические ценности эпохи Просвещения и их отражение в творчестве П. Бомарше, Ф. Шиллера, И. Гёте. Живописцы знати. Франсуа Буше. А. Ватто. Придворное искусство. «Певцы третьего сословия»: У. Хогарт, Ж. Б. С. Шарден. Свидетель эпохи: Жак Луи Давид. Музыкальное искусство эпохи Просвещения в XVI11 в.: И. С. Баха, В. А. Моцарта, Л. Ван Бетховена. Архитектура эпохи великих царствований. Секуляризация культуры.</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18. На пути к индустриальной эре</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Аграрная революция в Англии. Складывание новых отношений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социальная сущность промышленного переворота. Внедрение машинной техники. Изобретения в ткачестве. Паровая машина англичанина Джеймса Уатта. Изобретение Р. Аркрайта. Изобретения  Корба и Модсли. Появление фабричного производства: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капиталистического производства. Социальные движения протеста рабочих (луддизм). Цена технического прогресса.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19. Североамериканские колонии в борьбе за независимость.</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Образование Соединённых Штатов Америки</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американского общества. Культура и общественная жизнь в колониях. Конфликт с метрополией. Патриотические организации колонистов. Б. Франклин - великий наставник «юного капитализма».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20. Война за независимость.</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Создание Соединённых Штатов Америки</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xml:space="preserve">Причины войны североамериканских колоний за свободу и справедливость. Первый Континентальный конгресс и его последствия.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естественного равенства людей. Военные действия и создание регулярной армии. Успешная дипломатия и </w:t>
      </w:r>
      <w:r w:rsidRPr="00DD4A2A">
        <w:rPr>
          <w:rFonts w:ascii="Times New Roman" w:eastAsia="Times New Roman" w:hAnsi="Times New Roman"/>
          <w:color w:val="000000"/>
          <w:sz w:val="24"/>
          <w:szCs w:val="24"/>
          <w:lang w:eastAsia="ru-RU"/>
        </w:rPr>
        <w:lastRenderedPageBreak/>
        <w:t>завершение войны. Итоги и значение войны за независимость США. Конституция США 1787 г.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борьбе североамериканских штатов за свободу. Историческое значение образования Соединённых Штатов Америки.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21. Франция в XVIII в. Причины и начало Великой французской революции</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Ускорение социально-экономического развития Франции в XVIIJ в. Демографические изменения. Изменения в социальной структуре, особенности формирования французской буржуазии. Особенности положения третьего сословия. Французская мануфактура и её специфика. Влияние движения просветителей на развитие просветительской идеологии. Французская революция как инструмент разрушения традиционного порядка в Европе. Слабость власти Людовика ХV. Кризис. Людовик XVI и его слабая попытка реформирования. Жак Тюрго и его программа. Начало революции. 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Конституционалисты у власти. О. Мирабо. Жильбер де Лафайет - герой Нового Света.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22. Великая французская революция. От монархии к республике</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Поход на Версаль. Главные положения Декларации прав человека и гражданина. Первые преобразования новой власти. Конституция 1791г.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личностные черты и особенности мировоззрения. Провозглашение республики. Казнь Людовика XVI: политический и нравственный аспекты. Неоднородность лагеря революции. Контрреволюционные мятежи. Якобинская диктатура и террор.</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23. Великая французская революция.</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От якобинской диктатуры к 18 брюмера Наполеона Бонапарта</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Движение санкюлотов и раскол среди якобинцев. Трагедия Робеспьера - «якобинца без народа». Термидорианский переворот и расправа с противниками. Причины падения якобинской диктатуры. Конституция 1795 г. Войны Директории. Генерал Бонапарт: военачальник, личность. Военные успехи Франции. Государственный переворот 9-10 ноября 1799 г. и установление консульства. Значение Великой французской революции. Дискуссия в зарубежной и отечественной историографии о характере, социальной базе и итогах.</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IV. ТРАДИЦИОННЫЕ ОБЩЕСТВА ВОСТОКА.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НАЧАЛО ЕВРОПЕЙСКОЙ КОЛОНИЗАЦИИ (3 часа)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Тема 24. Государства Востока: традиционное общество в эпоху раннего Нового времени</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Земля принадлежит государству. Деревенская община и её отличия в разных цивилизациях Востока. Государство - регулятор хозяйственной жизни. Замкнутость сословного общества. Разложение сословного строя. Города под контролем государства. Религии Востока - путь самосовершенствования.</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Темы 25-26. Государства Востока. Начало европейской колонизации</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Разрушение традиционности восточных обществ европейскими колонизаторами. Империя Великих Моголов в Индии. Бабур. Акбар и его политика реформ: «мир для всех». Кризис и распад империи Моголов. Основные события соперничества Португалии, Франции и Англии за Индию.</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Религии Востока: конфуцианство, буддизм, индуизм, синтоизм.</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Маньчжурское завоевание Китая. Общественное устройство Цинской империи. «Закрытие» Китая. Направления русско-китайских отношений. Китай и Европа: культурное влияние. Правление сёгунов в Японии. Сёгунат Токугава. Сословный характер общества. Самураи и крестьяне. «Закрытие» Японии. Русско-японские отношения.</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Повторение. ( 1 час)</w:t>
      </w:r>
    </w:p>
    <w:p w:rsidR="00DD4A2A" w:rsidRPr="00DD4A2A" w:rsidRDefault="00DD4A2A" w:rsidP="00DD4A2A">
      <w:pPr>
        <w:shd w:val="clear" w:color="auto" w:fill="FFFFFF"/>
        <w:spacing w:after="0" w:line="240" w:lineRule="auto"/>
        <w:ind w:firstLine="71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Мир в эпоху раннего Нового времени. Итоги и уроки раннего Нового времени.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7 класс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РОССИИ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(40часов)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 Россия в XVI в. (21  час)</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Завершение объединения русских земель вокруг Москвы и формирование единого Российского государства.</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Центральные органы государственной власти. Приказная система. Боярская дума. Система местничества. Местное управление. Наместники.</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Принятие Иваном IV царского титула. Реформы середины XVI в. Избранная рада. Появление Земских соборов. Специфика сословного представительства в России. Отмена кормлений. «Уложение о службе». Судебник 1550 г. «Стоглав». Земская реформа.</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Опричнина, дискуссия о её характере. Противоречивость фигуры Ивана Грозного и проводимых им преобразований.</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Экономическое развитие единого государства. Создание единой денежной системы. Начало закрепощения крестьянства.</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Перемены в социальной структуре российского общества в XVI в.</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Полиэтнический характер населения Московского царства.</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Православие как основа государственной идеологии. Теория «Москва — Третий Рим». Учреждение патриаршества. Сосуществование религий.</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Россия в системе европейских международных отношений в XVI в.</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Культурное пространство</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Культура народов России в XVI в.</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Повседневная жизнь в центре и на окраинах страны, в городах и сельской местности. Быт основных сословий.</w:t>
      </w:r>
    </w:p>
    <w:p w:rsidR="00DD4A2A" w:rsidRPr="00DD4A2A" w:rsidRDefault="00DD4A2A" w:rsidP="00DD4A2A">
      <w:pPr>
        <w:shd w:val="clear" w:color="auto" w:fill="FFFFFF"/>
        <w:spacing w:after="0" w:line="240" w:lineRule="auto"/>
        <w:ind w:firstLine="55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Россия в XVII в. (18 часов)</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Россия и Европа в начале XVII в.</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Смутное время, дискуссия о его причинах.</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Земский собор 1613 г. и его роль в развитии сословно-представительской системы. Избрание на царство Михаила Фёдоровича Романова. Итоги Смутного времени.</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Россия при первых Романовых.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Социальные движения второй половины XVII в. Соляной и Медный бунты. Псковское восстание. Восстание под предводительством Степана Разина.</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 Войны с Османской империей, Крымским ханством и Речью Посполитой. Отношения России со странами Западной Европы и Востока. Завершение присоединения Сибири.</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Народы Поволжья и Сибири в XVI—XVII вв. Межэтнические отношения.</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Православная церковь, ислам, буддизм, языческие верования в России в XVII в. Раскол в Русской православной церкви.</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Культурное пространство</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 разования и научных знаний. Газета «Вести-Куранты». Русские географические открытия XVII в.</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Быт, повседневность и картина мира русского человека в XVII в. Народы Поволжья и Сибири.</w:t>
      </w:r>
    </w:p>
    <w:p w:rsidR="00DD4A2A" w:rsidRPr="00DD4A2A" w:rsidRDefault="00DD4A2A" w:rsidP="00DD4A2A">
      <w:pPr>
        <w:shd w:val="clear" w:color="auto" w:fill="FFFFFF"/>
        <w:spacing w:after="0" w:line="240" w:lineRule="auto"/>
        <w:ind w:firstLine="550"/>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Итоговое повторение (1 час)</w:t>
      </w:r>
    </w:p>
    <w:p w:rsidR="00DD4A2A" w:rsidRPr="00DD4A2A" w:rsidRDefault="00DD4A2A" w:rsidP="00DD4A2A">
      <w:pPr>
        <w:shd w:val="clear" w:color="auto" w:fill="FFFFFF"/>
        <w:spacing w:after="0" w:line="240" w:lineRule="auto"/>
        <w:ind w:firstLine="55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8 класс</w:t>
      </w:r>
    </w:p>
    <w:p w:rsidR="00DD4A2A" w:rsidRPr="00DD4A2A" w:rsidRDefault="00DD4A2A" w:rsidP="00DD4A2A">
      <w:pPr>
        <w:shd w:val="clear" w:color="auto" w:fill="FFFFFF"/>
        <w:spacing w:after="0" w:line="240" w:lineRule="auto"/>
        <w:ind w:firstLine="71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НОВОГО ВРЕМЕНИ: 1800 - 1900 ГГ</w:t>
      </w:r>
    </w:p>
    <w:p w:rsidR="00DD4A2A" w:rsidRPr="00DD4A2A" w:rsidRDefault="00DD4A2A" w:rsidP="00DD4A2A">
      <w:pPr>
        <w:shd w:val="clear" w:color="auto" w:fill="FFFFFF"/>
        <w:spacing w:after="0" w:line="240" w:lineRule="auto"/>
        <w:ind w:firstLine="710"/>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(28 Ч.)</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Введение</w:t>
      </w:r>
      <w:r w:rsidRPr="00DD4A2A">
        <w:rPr>
          <w:rFonts w:ascii="Times New Roman" w:eastAsia="Times New Roman" w:hAnsi="Times New Roman"/>
          <w:color w:val="000000"/>
          <w:sz w:val="24"/>
          <w:szCs w:val="24"/>
          <w:lang w:eastAsia="ru-RU"/>
        </w:rPr>
        <w:t>. </w:t>
      </w:r>
      <w:r w:rsidRPr="00DD4A2A">
        <w:rPr>
          <w:rFonts w:ascii="Times New Roman" w:eastAsia="Times New Roman" w:hAnsi="Times New Roman"/>
          <w:b/>
          <w:bCs/>
          <w:color w:val="000000"/>
          <w:sz w:val="24"/>
          <w:szCs w:val="24"/>
          <w:lang w:eastAsia="ru-RU"/>
        </w:rPr>
        <w:t>(1 час)</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От индустриального общества к обществу индустриальному</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w:t>
      </w:r>
      <w:r w:rsidRPr="00DD4A2A">
        <w:rPr>
          <w:rFonts w:ascii="Times New Roman" w:eastAsia="Times New Roman" w:hAnsi="Times New Roman"/>
          <w:b/>
          <w:bCs/>
          <w:i/>
          <w:iCs/>
          <w:color w:val="000000"/>
          <w:sz w:val="24"/>
          <w:szCs w:val="24"/>
          <w:lang w:eastAsia="ru-RU"/>
        </w:rPr>
        <w:t> </w:t>
      </w:r>
      <w:r w:rsidRPr="00DD4A2A">
        <w:rPr>
          <w:rFonts w:ascii="Times New Roman" w:eastAsia="Times New Roman" w:hAnsi="Times New Roman"/>
          <w:b/>
          <w:bCs/>
          <w:color w:val="000000"/>
          <w:sz w:val="24"/>
          <w:szCs w:val="24"/>
          <w:lang w:eastAsia="ru-RU"/>
        </w:rPr>
        <w:t>СТАНОВЛЕНИЕ ИНДУСТРИАЛЬНОГО ОБЩЕСТВА (5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От традиционного общества к обществу индустриальному. Модернизация — процесс разрушения традиционного общества. </w:t>
      </w:r>
      <w:r w:rsidRPr="00DD4A2A">
        <w:rPr>
          <w:rFonts w:ascii="Times New Roman" w:eastAsia="Times New Roman" w:hAnsi="Times New Roman"/>
          <w:color w:val="000000"/>
          <w:sz w:val="24"/>
          <w:szCs w:val="24"/>
          <w:lang w:eastAsia="ru-RU"/>
        </w:rPr>
        <w:t>Основные черты индустриального общества (классического капитализма): свобода, господство товарного производства и рыночных отношений, конкуренция, быстрая техническая модернизация. Завершение промышленного переворота.</w:t>
      </w:r>
      <w:r w:rsidRPr="00DD4A2A">
        <w:rPr>
          <w:rFonts w:ascii="Times New Roman" w:eastAsia="Times New Roman" w:hAnsi="Times New Roman"/>
          <w:b/>
          <w:bCs/>
          <w:color w:val="000000"/>
          <w:sz w:val="24"/>
          <w:szCs w:val="24"/>
          <w:lang w:eastAsia="ru-RU"/>
        </w:rPr>
        <w:t>        Индустриальная революция: достижения и проблемы. </w:t>
      </w:r>
      <w:r w:rsidRPr="00DD4A2A">
        <w:rPr>
          <w:rFonts w:ascii="Times New Roman" w:eastAsia="Times New Roman" w:hAnsi="Times New Roman"/>
          <w:color w:val="000000"/>
          <w:sz w:val="24"/>
          <w:szCs w:val="24"/>
          <w:lang w:eastAsia="ru-RU"/>
        </w:rPr>
        <w:t>Успехи машиностроения. Переворот в средствах транспорта. Дорожное строительство. Военная техника. Новые источники энергии. Капитализм свободной конкуренции. Экономические кризисы перепроизводства. Неравномерность развития капитализма. Усиление процесса концентрации производства и капиталов. Возрастание роли банков. Формы слияния предприятий. Корпорации и монополии. Монополистический капитализм, или империализм, его черты.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Индустриальное общество: новые проблемы и новые ценности.</w:t>
      </w:r>
      <w:r w:rsidRPr="00DD4A2A">
        <w:rPr>
          <w:rFonts w:ascii="Times New Roman" w:eastAsia="Times New Roman" w:hAnsi="Times New Roman"/>
          <w:color w:val="000000"/>
          <w:sz w:val="24"/>
          <w:szCs w:val="24"/>
          <w:lang w:eastAsia="ru-RU"/>
        </w:rPr>
        <w:t>Миграция и эмиграция населения. Аристократия старая и новая. Новая буржуазия. Средний класс. Рабочий класс. Женский и детский труд. Женское движение за уравнение в правах.</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        Человек в изменившемся мире: материальная культура и повседневность. </w:t>
      </w:r>
      <w:r w:rsidRPr="00DD4A2A">
        <w:rPr>
          <w:rFonts w:ascii="Times New Roman" w:eastAsia="Times New Roman" w:hAnsi="Times New Roman"/>
          <w:color w:val="000000"/>
          <w:sz w:val="24"/>
          <w:szCs w:val="24"/>
          <w:lang w:eastAsia="ru-RU"/>
        </w:rPr>
        <w:t>Новые условия быта. Изменения моды. Новые развлечения.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Наука: создание научной картины мира</w:t>
      </w:r>
      <w:r w:rsidRPr="00DD4A2A">
        <w:rPr>
          <w:rFonts w:ascii="Times New Roman" w:eastAsia="Times New Roman" w:hAnsi="Times New Roman"/>
          <w:color w:val="000000"/>
          <w:sz w:val="24"/>
          <w:szCs w:val="24"/>
          <w:lang w:eastAsia="ru-RU"/>
        </w:rPr>
        <w:t>.</w:t>
      </w: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Открытия в области математики, физики, химии, биологии, медицины. Наука на службе у человека.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Художественная культура XIX столетия. </w:t>
      </w:r>
      <w:r w:rsidRPr="00DD4A2A">
        <w:rPr>
          <w:rFonts w:ascii="Times New Roman" w:eastAsia="Times New Roman" w:hAnsi="Times New Roman"/>
          <w:color w:val="000000"/>
          <w:sz w:val="24"/>
          <w:szCs w:val="24"/>
          <w:lang w:eastAsia="ru-RU"/>
        </w:rPr>
        <w:t>Основные художественные течения. Романтизм и критический реализм в литературе (Джордж Байрон, Виктор Гюго, Генрих Гейне, Чарлз Диккенс, Оноре де Бальзак). Натурализм. Эмиль Золя. Джозеф Редьярд Киплинг. Воплощение эпохи в литературе.Изобразительное искусство. «Огненные кисти романтиков»: Эжен Делакруа. Реализм в живописи: Оноре Домье. Импрессионизм: Клод Моне, КамильПиссарро, Огюст Ренуар. Скульптура: Огюст Роден. Постимпрессионизм: Поль Сезанн, Поль Гоген*, Винсент Ван Гог. Музыка: Фридерик Шопен, Джузеппе Верди, Жорж Бизе, Клод Дебюсси. Архитектура. Рождение кино.</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Оформление консервативных, либеральных и радикальных политических течений в обществе. </w:t>
      </w:r>
      <w:r w:rsidRPr="00DD4A2A">
        <w:rPr>
          <w:rFonts w:ascii="Times New Roman" w:eastAsia="Times New Roman" w:hAnsi="Times New Roman"/>
          <w:color w:val="000000"/>
          <w:sz w:val="24"/>
          <w:szCs w:val="24"/>
          <w:lang w:eastAsia="ru-RU"/>
        </w:rPr>
        <w:t>Либерализм и консерватизм. Социалистические учения первой половины XIX в. Утопический социализм о путях переустройства общества. Революционный социализм — марксизм. Карл Маркс и Фридрих Энгельс об устройстве и развитии общества. Рождение ревизионизма. Эдуард Бернштейн. Первый интернационал.</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w:t>
      </w:r>
      <w:r w:rsidRPr="00DD4A2A">
        <w:rPr>
          <w:rFonts w:ascii="Times New Roman" w:eastAsia="Times New Roman" w:hAnsi="Times New Roman"/>
          <w:b/>
          <w:bCs/>
          <w:i/>
          <w:iCs/>
          <w:color w:val="000000"/>
          <w:sz w:val="24"/>
          <w:szCs w:val="24"/>
          <w:lang w:eastAsia="ru-RU"/>
        </w:rPr>
        <w:t>. </w:t>
      </w:r>
      <w:r w:rsidRPr="00DD4A2A">
        <w:rPr>
          <w:rFonts w:ascii="Times New Roman" w:eastAsia="Times New Roman" w:hAnsi="Times New Roman"/>
          <w:b/>
          <w:bCs/>
          <w:color w:val="000000"/>
          <w:sz w:val="24"/>
          <w:szCs w:val="24"/>
          <w:lang w:eastAsia="ru-RU"/>
        </w:rPr>
        <w:t>СТРОИТЕЛЬСТВО НОВОЙ ЕВРОПЫ (7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w:t>
      </w:r>
      <w:r w:rsidRPr="00DD4A2A">
        <w:rPr>
          <w:rFonts w:ascii="Times New Roman" w:eastAsia="Times New Roman" w:hAnsi="Times New Roman"/>
          <w:b/>
          <w:bCs/>
          <w:color w:val="000000"/>
          <w:sz w:val="24"/>
          <w:szCs w:val="24"/>
          <w:lang w:eastAsia="ru-RU"/>
        </w:rPr>
        <w:t>Франция в период консульства и империи. </w:t>
      </w:r>
      <w:r w:rsidRPr="00DD4A2A">
        <w:rPr>
          <w:rFonts w:ascii="Times New Roman" w:eastAsia="Times New Roman" w:hAnsi="Times New Roman"/>
          <w:color w:val="000000"/>
          <w:sz w:val="24"/>
          <w:szCs w:val="24"/>
          <w:lang w:eastAsia="ru-RU"/>
        </w:rPr>
        <w:t>Режим личной власти Наполеона Бонапарта. Наполеоновская империя. Внутренняя политика консульства и империи. Французский гражданский кодекс. Завоевательные войны консульства и империи. Жизнь французского общества в период империи. Причины ослабления империи Наполеона Бонапарта. Поход в Россию. Крушение наполеоновской империи. Венский конгресс. Священный союз и европейский порядок. Решение Венского конгресса как основа новой системы международных отношений.</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Англия в первой половине XIX в. </w:t>
      </w:r>
      <w:r w:rsidRPr="00DD4A2A">
        <w:rPr>
          <w:rFonts w:ascii="Times New Roman" w:eastAsia="Times New Roman" w:hAnsi="Times New Roman"/>
          <w:color w:val="000000"/>
          <w:sz w:val="24"/>
          <w:szCs w:val="24"/>
          <w:lang w:eastAsia="ru-RU"/>
        </w:rPr>
        <w:t>Политическая борьба. Парламентская реформа 1832 г. Установление законченного парламентского режима. Чартистское движение. Англия — «мастерская мира». От чартизма к «почтительности». Внешняя политика Англии.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Франция: экономическая жизнь и политическое устройство после реставрации Бурбонов. </w:t>
      </w:r>
      <w:r w:rsidRPr="00DD4A2A">
        <w:rPr>
          <w:rFonts w:ascii="Times New Roman" w:eastAsia="Times New Roman" w:hAnsi="Times New Roman"/>
          <w:color w:val="000000"/>
          <w:sz w:val="24"/>
          <w:szCs w:val="24"/>
          <w:lang w:eastAsia="ru-RU"/>
        </w:rPr>
        <w:t>Революции 1830 г. Кризис Июльской монархии. Выступления лионских ткачей. Революция 1848 г.</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w:t>
      </w:r>
      <w:r w:rsidRPr="00DD4A2A">
        <w:rPr>
          <w:rFonts w:ascii="Times New Roman" w:eastAsia="Times New Roman" w:hAnsi="Times New Roman"/>
          <w:b/>
          <w:bCs/>
          <w:color w:val="000000"/>
          <w:sz w:val="24"/>
          <w:szCs w:val="24"/>
          <w:lang w:eastAsia="ru-RU"/>
        </w:rPr>
        <w:t>Борьба за объединение Германии. </w:t>
      </w:r>
      <w:r w:rsidRPr="00DD4A2A">
        <w:rPr>
          <w:rFonts w:ascii="Times New Roman" w:eastAsia="Times New Roman" w:hAnsi="Times New Roman"/>
          <w:color w:val="000000"/>
          <w:sz w:val="24"/>
          <w:szCs w:val="24"/>
          <w:lang w:eastAsia="ru-RU"/>
        </w:rPr>
        <w:t>Вильгельм I и Отто фон Бисмарк. Соперничество Пруссии с Австрией за лидерство среди немецких государств. Война с Австрией и победа при Садове. Образование Северогерманского союза.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Борьба за независимость и национальное объединение Италии. </w:t>
      </w:r>
      <w:r w:rsidRPr="00DD4A2A">
        <w:rPr>
          <w:rFonts w:ascii="Times New Roman" w:eastAsia="Times New Roman" w:hAnsi="Times New Roman"/>
          <w:color w:val="000000"/>
          <w:sz w:val="24"/>
          <w:szCs w:val="24"/>
          <w:lang w:eastAsia="ru-RU"/>
        </w:rPr>
        <w:t>КамиллоКавур. Революционная деятельность Джузеппе Гарибальди. Джузеппе Мадзини. Национальное объединение Италии.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Франко-прусская война и Парижская коммуна. </w:t>
      </w:r>
      <w:r w:rsidRPr="00DD4A2A">
        <w:rPr>
          <w:rFonts w:ascii="Times New Roman" w:eastAsia="Times New Roman" w:hAnsi="Times New Roman"/>
          <w:color w:val="000000"/>
          <w:sz w:val="24"/>
          <w:szCs w:val="24"/>
          <w:lang w:eastAsia="ru-RU"/>
        </w:rPr>
        <w:t>Третья республика во Франции. Завершение объединения Германии и провозглашение Германской империи.Парижская коммуна. Попытка реформ. Поражение коммуны.</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w:t>
      </w:r>
      <w:r w:rsidRPr="00DD4A2A">
        <w:rPr>
          <w:rFonts w:ascii="Times New Roman" w:eastAsia="Times New Roman" w:hAnsi="Times New Roman"/>
          <w:b/>
          <w:bCs/>
          <w:i/>
          <w:iCs/>
          <w:color w:val="000000"/>
          <w:sz w:val="24"/>
          <w:szCs w:val="24"/>
          <w:lang w:eastAsia="ru-RU"/>
        </w:rPr>
        <w:t>. </w:t>
      </w:r>
      <w:r w:rsidRPr="00DD4A2A">
        <w:rPr>
          <w:rFonts w:ascii="Times New Roman" w:eastAsia="Times New Roman" w:hAnsi="Times New Roman"/>
          <w:b/>
          <w:bCs/>
          <w:color w:val="000000"/>
          <w:sz w:val="24"/>
          <w:szCs w:val="24"/>
          <w:lang w:eastAsia="ru-RU"/>
        </w:rPr>
        <w:t>СТРАНЫ ЗАПАДНОЙ ЕВРОПЫ НА РУБЕЖЕ XIX—XX вв. (5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Германская империя. </w:t>
      </w:r>
      <w:r w:rsidRPr="00DD4A2A">
        <w:rPr>
          <w:rFonts w:ascii="Times New Roman" w:eastAsia="Times New Roman" w:hAnsi="Times New Roman"/>
          <w:color w:val="000000"/>
          <w:sz w:val="24"/>
          <w:szCs w:val="24"/>
          <w:lang w:eastAsia="ru-RU"/>
        </w:rPr>
        <w:t>Политическое устройство. Причины гегемонии Пруссии в составе империи. Быстрое экономическое развитие. Юнкерство и крестьянство. Борьба Бисмарка с внутренней оппозицией. «Исключительный закон против социалистов». Политика «нового курса» — социальные реформы. Вильгельм II — «человек больших неожиданностей». От «нового курса» к «мировой политике». Борьба за «место под солнцем». Подготовка к войне.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        Создание Британской империи. </w:t>
      </w:r>
      <w:r w:rsidRPr="00DD4A2A">
        <w:rPr>
          <w:rFonts w:ascii="Times New Roman" w:eastAsia="Times New Roman" w:hAnsi="Times New Roman"/>
          <w:color w:val="000000"/>
          <w:sz w:val="24"/>
          <w:szCs w:val="24"/>
          <w:lang w:eastAsia="ru-RU"/>
        </w:rPr>
        <w:t>Английский парламент. Черты гражданского общества. Бенджамин Дизраэли и вторая избирательная реформа 1867 г. Пора реформ. Особенности экономического развития Великобритании. Ирландский вопрос. Рождение лейбористской партии. Джеймс Рамсей Макдональд. Реформы во имя классового мира. Дэвид Ллойд Джордж.Внешняя политика. Колониальные захваты.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Третья республика во Франции. </w:t>
      </w:r>
      <w:r w:rsidRPr="00DD4A2A">
        <w:rPr>
          <w:rFonts w:ascii="Times New Roman" w:eastAsia="Times New Roman" w:hAnsi="Times New Roman"/>
          <w:color w:val="000000"/>
          <w:sz w:val="24"/>
          <w:szCs w:val="24"/>
          <w:lang w:eastAsia="ru-RU"/>
        </w:rPr>
        <w:t>Особенности экономического развития. От свободной конкуренции к монополистическому капитализму. Усиленный вывоз капитала. Особенности политического развития. Демократические реформы. Франция — первое светское государство среди европейских государств. Коррупция государственного аппарата. «Дело Дрейфуса». Движения протеста. Создание колониальной империи. Реваншизм и подготовка к войне.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Италия: время реформ и колониальных захватов. </w:t>
      </w:r>
      <w:r w:rsidRPr="00DD4A2A">
        <w:rPr>
          <w:rFonts w:ascii="Times New Roman" w:eastAsia="Times New Roman" w:hAnsi="Times New Roman"/>
          <w:color w:val="000000"/>
          <w:sz w:val="24"/>
          <w:szCs w:val="24"/>
          <w:lang w:eastAsia="ru-RU"/>
        </w:rPr>
        <w:t>Конституционная монархия. Причины медленного развития капитализма. Эмиграция — плата за отсталость страны. Движения протеста. Эра либерализма. Переход к реформам. Джованни Джолитти. Внешняя политика. Колониальные войны.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Австро-Венгрия. </w:t>
      </w:r>
      <w:r w:rsidRPr="00DD4A2A">
        <w:rPr>
          <w:rFonts w:ascii="Times New Roman" w:eastAsia="Times New Roman" w:hAnsi="Times New Roman"/>
          <w:color w:val="000000"/>
          <w:sz w:val="24"/>
          <w:szCs w:val="24"/>
          <w:lang w:eastAsia="ru-RU"/>
        </w:rPr>
        <w:t>«Лоскутная империя». Развитие национальных культур и самосознания народа. «Национальное возрождение» славянских народов Австрийской империи. «Весна народов» в империи Габсбургов. Политическое устройство Австро-Венгрии. Национальный вопрос. Начало промышленной революции. Внешняя политика.</w:t>
      </w:r>
      <w:r w:rsidRPr="00DD4A2A">
        <w:rPr>
          <w:rFonts w:ascii="Times New Roman" w:eastAsia="Times New Roman" w:hAnsi="Times New Roman"/>
          <w:color w:val="000000"/>
          <w:sz w:val="24"/>
          <w:szCs w:val="24"/>
          <w:lang w:eastAsia="ru-RU"/>
        </w:rPr>
        <w:br/>
        <w:t> </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w:t>
      </w:r>
      <w:r w:rsidRPr="00DD4A2A">
        <w:rPr>
          <w:rFonts w:ascii="Times New Roman" w:eastAsia="Times New Roman" w:hAnsi="Times New Roman"/>
          <w:b/>
          <w:bCs/>
          <w:i/>
          <w:iCs/>
          <w:color w:val="000000"/>
          <w:sz w:val="24"/>
          <w:szCs w:val="24"/>
          <w:lang w:eastAsia="ru-RU"/>
        </w:rPr>
        <w:t>. </w:t>
      </w:r>
      <w:r w:rsidRPr="00DD4A2A">
        <w:rPr>
          <w:rFonts w:ascii="Times New Roman" w:eastAsia="Times New Roman" w:hAnsi="Times New Roman"/>
          <w:b/>
          <w:bCs/>
          <w:color w:val="000000"/>
          <w:sz w:val="24"/>
          <w:szCs w:val="24"/>
          <w:lang w:eastAsia="ru-RU"/>
        </w:rPr>
        <w:t>ДВЕ АМЕРИКИ (3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США в XIX в.</w:t>
      </w:r>
      <w:r w:rsidRPr="00DD4A2A">
        <w:rPr>
          <w:rFonts w:ascii="Times New Roman" w:eastAsia="Times New Roman" w:hAnsi="Times New Roman"/>
          <w:color w:val="000000"/>
          <w:sz w:val="24"/>
          <w:szCs w:val="24"/>
          <w:lang w:eastAsia="ru-RU"/>
        </w:rPr>
        <w:t> Увеличение территории США. «Земельная лихорадка». Особенности промышленного переворота и экономическое развитие в первой половине XIX в. Сайрус Маккормик. Идеал американского общества — фермер, «человек, у которого нет хозяина». Плантационное хозяйство на Юге. Положение негров-рабов. Движения протеста. Аболиционизм. Восстание Джона Брауна.Нарастание конфликта между Севером и Югом. Авраам Линкольн — президент, сохранивший целостность государства. Мятеж Юга. Гражданская война. Отмена рабства. Закон о гомстедах. Победа северян.</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США в период монополистического капитализма. </w:t>
      </w:r>
      <w:r w:rsidRPr="00DD4A2A">
        <w:rPr>
          <w:rFonts w:ascii="Times New Roman" w:eastAsia="Times New Roman" w:hAnsi="Times New Roman"/>
          <w:color w:val="000000"/>
          <w:sz w:val="24"/>
          <w:szCs w:val="24"/>
          <w:lang w:eastAsia="ru-RU"/>
        </w:rPr>
        <w:t>Экономическое развитие после гражданской войны. «Фермер чувствует себя покинутым». Господство трестов. Президентская республика. Структура американского общества. Нерешенные социальные проблемы. Американская федерация труда. «Прогрессивная эра». Теодор Рузвельт и политика реформ. «Доктрина Монро». Агрессивная внешняя политика США.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Латинская Америка. </w:t>
      </w:r>
      <w:r w:rsidRPr="00DD4A2A">
        <w:rPr>
          <w:rFonts w:ascii="Times New Roman" w:eastAsia="Times New Roman" w:hAnsi="Times New Roman"/>
          <w:color w:val="000000"/>
          <w:sz w:val="24"/>
          <w:szCs w:val="24"/>
          <w:lang w:eastAsia="ru-RU"/>
        </w:rPr>
        <w:t>Основные колониальные владения. Национально-освободительная борьба народов Латинской Америки. Симон Боливар. Образование и развитие независимых государств. «Век каудильо». Экономическое развитие. «Латиноамериканский плавильный котел».</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w:t>
      </w:r>
      <w:r w:rsidRPr="00DD4A2A">
        <w:rPr>
          <w:rFonts w:ascii="Times New Roman" w:eastAsia="Times New Roman" w:hAnsi="Times New Roman"/>
          <w:b/>
          <w:bCs/>
          <w:i/>
          <w:iCs/>
          <w:color w:val="000000"/>
          <w:sz w:val="24"/>
          <w:szCs w:val="24"/>
          <w:lang w:eastAsia="ru-RU"/>
        </w:rPr>
        <w:t> </w:t>
      </w:r>
      <w:r w:rsidRPr="00DD4A2A">
        <w:rPr>
          <w:rFonts w:ascii="Times New Roman" w:eastAsia="Times New Roman" w:hAnsi="Times New Roman"/>
          <w:b/>
          <w:bCs/>
          <w:color w:val="000000"/>
          <w:sz w:val="24"/>
          <w:szCs w:val="24"/>
          <w:lang w:eastAsia="ru-RU"/>
        </w:rPr>
        <w:t>ТРАДИЦИОННЫЕ ОБЩЕСТВА В XIX в.:</w:t>
      </w:r>
      <w:r w:rsidRPr="00DD4A2A">
        <w:rPr>
          <w:rFonts w:ascii="Times New Roman" w:eastAsia="Times New Roman" w:hAnsi="Times New Roman"/>
          <w:b/>
          <w:bCs/>
          <w:color w:val="000000"/>
          <w:sz w:val="24"/>
          <w:szCs w:val="24"/>
          <w:lang w:eastAsia="ru-RU"/>
        </w:rPr>
        <w:br/>
        <w:t>НОВЫЙ ЭТАП КОЛОНИАЛИЗМА (5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Япония.</w:t>
      </w:r>
      <w:r w:rsidRPr="00DD4A2A">
        <w:rPr>
          <w:rFonts w:ascii="Times New Roman" w:eastAsia="Times New Roman" w:hAnsi="Times New Roman"/>
          <w:color w:val="000000"/>
          <w:sz w:val="24"/>
          <w:szCs w:val="24"/>
          <w:lang w:eastAsia="ru-RU"/>
        </w:rPr>
        <w:t> Кризис традиционализма. Насильственное «открытие» Японии европейскими державами. Революция Мэйдзи. Эпоха модернизации. Первые реформы. Новые черты экономического развития. Политическое устройство. Изменения в образе жизни общества. Поворот к национализму. Колониальная политика.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Китай. </w:t>
      </w:r>
      <w:r w:rsidRPr="00DD4A2A">
        <w:rPr>
          <w:rFonts w:ascii="Times New Roman" w:eastAsia="Times New Roman" w:hAnsi="Times New Roman"/>
          <w:color w:val="000000"/>
          <w:sz w:val="24"/>
          <w:szCs w:val="24"/>
          <w:lang w:eastAsia="ru-RU"/>
        </w:rPr>
        <w:t>Насильственное «открытие» Китая. Движение тайпинов — попытка воплотить утопию в жизнь. Раздел Китая на сферы влияния. Курс на модернизацию страны не состоялся. Восстание 1899—1900 гг. Превращение Китая в полуколонию индустриальных держав.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Индия. </w:t>
      </w:r>
      <w:r w:rsidRPr="00DD4A2A">
        <w:rPr>
          <w:rFonts w:ascii="Times New Roman" w:eastAsia="Times New Roman" w:hAnsi="Times New Roman"/>
          <w:color w:val="000000"/>
          <w:sz w:val="24"/>
          <w:szCs w:val="24"/>
          <w:lang w:eastAsia="ru-RU"/>
        </w:rPr>
        <w:t>Особенности колониального режима в Индии. Насильственное разрушение традиционного общества. Восстание 1857—1859 гг. Аграрное перенаселение страны, голод и эпидемии. Индийский национальный конгресс: «умеренные» и «крайние». БалгангадхарТилак.</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        Африка. </w:t>
      </w:r>
      <w:r w:rsidRPr="00DD4A2A">
        <w:rPr>
          <w:rFonts w:ascii="Times New Roman" w:eastAsia="Times New Roman" w:hAnsi="Times New Roman"/>
          <w:color w:val="000000"/>
          <w:sz w:val="24"/>
          <w:szCs w:val="24"/>
          <w:lang w:eastAsia="ru-RU"/>
        </w:rPr>
        <w:t>Традиционное общество на Африканском континенте. Занятия населения. Культы и религии. Раздел Африки европейскими державами. Независимые государства Либерия и Эфиопия. Борьба Эфиопии за независимость. Особенность колонизации Южной Африки. Создание ЮАС. Европейская колонизация Африки. Восстания гереро и готтентотов.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6.</w:t>
      </w:r>
      <w:r w:rsidRPr="00DD4A2A">
        <w:rPr>
          <w:rFonts w:ascii="Times New Roman" w:eastAsia="Times New Roman" w:hAnsi="Times New Roman"/>
          <w:b/>
          <w:bCs/>
          <w:i/>
          <w:iCs/>
          <w:color w:val="000000"/>
          <w:sz w:val="24"/>
          <w:szCs w:val="24"/>
          <w:lang w:eastAsia="ru-RU"/>
        </w:rPr>
        <w:t> </w:t>
      </w:r>
      <w:r w:rsidRPr="00DD4A2A">
        <w:rPr>
          <w:rFonts w:ascii="Times New Roman" w:eastAsia="Times New Roman" w:hAnsi="Times New Roman"/>
          <w:b/>
          <w:bCs/>
          <w:color w:val="000000"/>
          <w:sz w:val="24"/>
          <w:szCs w:val="24"/>
          <w:lang w:eastAsia="ru-RU"/>
        </w:rPr>
        <w:t>МЕЖДУНАРОДНЫЕ ОТНОШЕНИЯ</w:t>
      </w:r>
      <w:r w:rsidRPr="00DD4A2A">
        <w:rPr>
          <w:rFonts w:ascii="Times New Roman" w:eastAsia="Times New Roman" w:hAnsi="Times New Roman"/>
          <w:b/>
          <w:bCs/>
          <w:color w:val="000000"/>
          <w:sz w:val="24"/>
          <w:szCs w:val="24"/>
          <w:lang w:eastAsia="ru-RU"/>
        </w:rPr>
        <w:br/>
        <w:t>В КОНЦЕ XIX — НАЧАЛЕ XX в. (1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Международные отношения: дипломатия или войны</w:t>
      </w:r>
      <w:r w:rsidRPr="00DD4A2A">
        <w:rPr>
          <w:rFonts w:ascii="Times New Roman" w:eastAsia="Times New Roman" w:hAnsi="Times New Roman"/>
          <w:color w:val="000000"/>
          <w:sz w:val="24"/>
          <w:szCs w:val="24"/>
          <w:lang w:eastAsia="ru-RU"/>
        </w:rPr>
        <w:t>? Отсутствие системы европейского равновесия в XIX в. Начало распада Османской империи.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Политическая карта мира к началу XX в. Нарастание противоречий между великими державами и основные узлы противоречий. Тройственный союз. Франко-русский союз. Англо-германское соперничество. Антанта. Первые империалистические войны. Балканские войны. Образование Болгарского государства. Независимость Сербии, Черногории и Румынии. Балканские войны — пролог Первой мировой войны.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Пацифистское движение. Второй интернационал против войн и политики гонки вооружений. Итоговое повторение «История Нового времени. 1800 – 1900 гг.</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Итоговый  урок (1 ч.)</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8 класс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РОССИИ  (40ч)</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Введение</w:t>
      </w:r>
      <w:r w:rsidRPr="00DD4A2A">
        <w:rPr>
          <w:rFonts w:ascii="Times New Roman" w:eastAsia="Times New Roman" w:hAnsi="Times New Roman"/>
          <w:color w:val="000000"/>
          <w:sz w:val="24"/>
          <w:szCs w:val="24"/>
          <w:lang w:eastAsia="ru-RU"/>
        </w:rPr>
        <w:t>. </w:t>
      </w:r>
      <w:r w:rsidRPr="00DD4A2A">
        <w:rPr>
          <w:rFonts w:ascii="Times New Roman" w:eastAsia="Times New Roman" w:hAnsi="Times New Roman"/>
          <w:b/>
          <w:bCs/>
          <w:color w:val="000000"/>
          <w:sz w:val="24"/>
          <w:szCs w:val="24"/>
          <w:lang w:eastAsia="ru-RU"/>
        </w:rPr>
        <w:t>(1 час)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1.Россия эпоху преобразований Петра I (14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Политическая карта мира к началу XVIII в. Новые формы организации труда в передовых странах. Формирование мировой торговли и предпосылок мирового разделения труда. Новый характер взаимоотношений между Востоком и Западом. Политика колониализма. Роль и место России в мире Предпосылки масштабных реформ. А. Л. Ордин-Нащокин. В. В. Голицын. Начало царствования Петра I. Азовские походы. Великое посольство.</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Особенности абсолютизма в Европе и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Церковная реформа. Упразднение патриаршества, учреждение Синода. Старообрядчество при Петре I. Положение протестантов, мусульман, буддистов, язычников. Оппозиция реформам Петра I. Дело царевича Алексея.Развитие промышленности. Мануфактуры и крепостной труд. Денежная и налоговая реформы. Подушная подать. Ревизии. Особенности российского крепостничества в XVIII в. и территория его распространения. Российское общество в Петровскую эпоху. Изменение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социального статуса сословий и групп: дворянство, духовенство, купечество, горожане, крестьянство, казачество.</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Зарождение чиновничье-бюрократической системы. Табель о рангах. Правовой статус народов и территорий империи: Украина, Прибалтика, Поволжье, Приуралье, Северный Кавказ,</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Сибирь, Дальний Восток. Социальные и национальные движения в первой четверти XVIII в. Восстания в Астрахани, Башкирии, на Дону.</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Религиозные выступления. Россия в системе европейских и мировых международных связей. Внешняя политика России в первой четверти XVIII в. Северная война: причины, основные события, итоги. Ништадтский мир. Прутский и Каспийский походы.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Провозглашение России империей. Формирование системы национальных интересов Российской империи на международной арене, рост её авторитета и влияния на мировой арене.</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Культурное пространство империи в первой четверти XVIII 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Культура и нравы. Повседневная жизнь и быт правящей элиты и основной массы населения. Нововведения, европеизация, традиционализм. Просвещение и научные знания. Введение гражданского шрифта и книгопечатание. Новое летоисчисление. Первая печатная газета «Ведомости». Ассамблеи, фейерверки.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Санкт-Петербург — новая столица. Кунсткамера. Создание сети школ и специальных учебных заведений. Основание Академии наук и университета. Развитие техники. Строительство городов, крепостей, каналов.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Литература, архитектура и изобразительное искусство. Петровское барокко.</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Итоги, последствия и значение петровских преобразований. Образ Петра I в русской истории и культуре. Человек в эпоху модернизации. Изменения в повседневной жизни сословий и народов России.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Россия при наследниках Петра: эпоха дворцовых переворотов.(6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Изменение места и роли России в Европе. Отношения с Османской империей в политике европейских стран и России.</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Дворцовые перевороты: причины, сущность, последствия. Фаворитизм. Усиление роли гвардии. Екатерина I.</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Пётр II. «Верховники». Анна Иоанновна. Кондиции — попытка ограничения абсолютной власти. Иоанн Антонович.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Елизавета Петровна. Пётр III. Внутренняя политика в 1725—1762 гг. Изменение системы центрального управления. Верховный тайный совет. Кабинет министров. Конференция при высочайшем дворе. Расширение привилегий дворянства. Манифест о вольности дворянства. Ужесточение политики в отношении крестьянства, казачества, национальных окраин. Изменения в системе городского управления.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Начало промышленного переворота в Европе и экономическое развитие России. Экономическая и финансовая политика. Ликвидация внутренних таможен. Развитие мануфактур и торговли. Учреждение Дворянского и Купеческого банков.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Национальная и религиозная политика в 1725—1762 гг. Внешняя политика в 1725—1762 гг. Основные направления внешней политики. Россия и Речь Посполитая. Русско-турецкая война 1735—1739 гг. Русско-шведская война 1741—1742 гг. Начало присоединения к России казахских земель. Россия в Семилетней войне 1756—1763 гг. П. А. Румянцев. П. С. Салтыков. Итоги внешней политики.</w:t>
      </w:r>
      <w:r w:rsidRPr="00DD4A2A">
        <w:rPr>
          <w:rFonts w:ascii="Times New Roman" w:eastAsia="Times New Roman" w:hAnsi="Times New Roman"/>
          <w:b/>
          <w:bCs/>
          <w:color w:val="000000"/>
          <w:sz w:val="24"/>
          <w:szCs w:val="24"/>
          <w:lang w:eastAsia="ru-RU"/>
        </w:rPr>
        <w:t> </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Российская империя в период правления Екатерины II (9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Россия в системе европейских и международных связей. Основные внешние вызовы. Научная революция второй половины XVIII в. Европейское Просвещение и его роль в формировании политики ведущих держав и России. Внутренняя политика Екатерины II. Просвещённый абсолютизм. Секуляризация церковных земель. Проекты реформирования России. Уложенная комиссия. Вольное экономическое общество. Губернская реформа. Жалованные грамоты дворянству и городам. Экономическая и финансовая политика правительства. Рост городов. Развитие мануфактурного производства. Барщинное и оброчное крепостное хозяйство. Крупные предпринимательские династии. Хозяйственное освоение Новороссии, Северного Кавказа, Поволжья, Урала.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Социальная структура российского общества. Сословное самоуправление. Социальные и национальные движения. Восстание под предводительством Емельяна Пугачёва.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Народы Прибалтики, Польши, Украины, Белоруссии, Поволжья, Новороссии, Северного Кавказа, Сибири, Дальнего Востока, Северной Америки в составе Российской империи. Немецкие переселенцы. Национальная политика. Русская православная церковь, католики и протестанты. Положение мусульман, иудеев, буддистов.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Основные направления внешней политики. Восточный вопрос и политика России. Русско-турецкие войны. Присоединение Крыма. «Греческий проект». Участие России в разделах Речи Посполитой. Воссоединение Правобережной Украины с Левобережной Украиной. Вхождение в состав России Белоруссии и Литвы.</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Формирование основ глобальной внешней политики России. Отношения с азиатскими странами и народами. Война за независимость в Северной Америке и Россия. Французская революция конца XVIII в. и политика противостояния России революционным движениям в Европе. Расширение территории России и укрепление её международного положения. Россия — великая европейская держава.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4.Россиискаяимперия  при Павле I. (2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Изменение порядка престолонаследия. Ограничение дворянских привилегий. Ставка на мелкопоместное дворянство. Политика в отношении крестьян. Комиссия для составления законов Российской империи. Внешняя политика Павла I. Участие России в антифранцузских коалициях. Итальянский и Швейцарский походы А. В. Суворова. Военные экспедиции Ф. Ф. Ушакова. Заговор 11 марта 1801 г. и убийство императора Павла I.</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5.Культурное пространство Российской империи  XVIII в. ( 7ч.)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Образование и наука в XVIII в. Влияние идей Просвещения на развитие образования и науки в России. Зарождение общеобразовательной школы. Основание Московского университета и Российской академии художеств. Смольный институт благородных девиц. Кадетский (шляхетский) корпус.</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Деятельность Академии наук. И. И. Шувалов. М. В. Ломоносов. Развитие естественных и гуманитарных наук. Становление русского литературного языка. Географические экспедиции. Достижения в технике. Литература. Живопись. Театр. Музыка. Архитектура</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и скульптура. Начало ансамблевой застройки городов.</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Перемены в повседневной жизни населения Российской империи. Сословный характер культуры и быта. Европеизация дворянского быта. Общественные настроения.</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Жизнь в дворянских усадьбах. Крепостные театры. Одежда и мода. Жилищные условия разных слоёв населения, особенности питания. Наш край в XVIII веке.</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Итоговый  урок (1 ч.)</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9 класс.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нового времени.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( 26 часов)</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Введение.  (1 час)</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1. Начало индустриальной эпохи</w:t>
      </w:r>
      <w:r w:rsidRPr="00DD4A2A">
        <w:rPr>
          <w:rFonts w:ascii="Times New Roman" w:eastAsia="Times New Roman" w:hAnsi="Times New Roman"/>
          <w:color w:val="000000"/>
          <w:sz w:val="24"/>
          <w:szCs w:val="24"/>
          <w:lang w:eastAsia="ru-RU"/>
        </w:rPr>
        <w:t> </w:t>
      </w:r>
      <w:r w:rsidRPr="00DD4A2A">
        <w:rPr>
          <w:rFonts w:ascii="Times New Roman" w:eastAsia="Times New Roman" w:hAnsi="Times New Roman"/>
          <w:b/>
          <w:bCs/>
          <w:color w:val="000000"/>
          <w:sz w:val="24"/>
          <w:szCs w:val="24"/>
          <w:lang w:eastAsia="ru-RU"/>
        </w:rPr>
        <w:t>(7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Экономическое развитие в XIX – начале XX в. Меняющееся общество. </w:t>
      </w:r>
      <w:r w:rsidRPr="00DD4A2A">
        <w:rPr>
          <w:rFonts w:ascii="Times New Roman" w:eastAsia="Times New Roman" w:hAnsi="Times New Roman"/>
          <w:b/>
          <w:bCs/>
          <w:color w:val="000000"/>
          <w:sz w:val="24"/>
          <w:szCs w:val="24"/>
          <w:lang w:eastAsia="ru-RU"/>
        </w:rPr>
        <w:t>Век демократизации. «Великие идеологии».</w:t>
      </w:r>
      <w:r w:rsidRPr="00DD4A2A">
        <w:rPr>
          <w:rFonts w:ascii="Times New Roman" w:eastAsia="Times New Roman" w:hAnsi="Times New Roman"/>
          <w:color w:val="000000"/>
          <w:sz w:val="24"/>
          <w:szCs w:val="24"/>
          <w:lang w:eastAsia="ru-RU"/>
        </w:rPr>
        <w:t> Образование и наука. XIX век в зеркале художественных исканий. Повседневная жизнь и мировоспитание человека XIX 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2. Страны Европы и США в первой половине XIX в. (7 ч.)</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Консульство и империя. Франция в первой половине XIX в: </w:t>
      </w:r>
      <w:r w:rsidRPr="00DD4A2A">
        <w:rPr>
          <w:rFonts w:ascii="Times New Roman" w:eastAsia="Times New Roman" w:hAnsi="Times New Roman"/>
          <w:b/>
          <w:bCs/>
          <w:color w:val="000000"/>
          <w:sz w:val="24"/>
          <w:szCs w:val="24"/>
          <w:lang w:eastAsia="ru-RU"/>
        </w:rPr>
        <w:t>от Реставрации к Империи. </w:t>
      </w:r>
      <w:r w:rsidRPr="00DD4A2A">
        <w:rPr>
          <w:rFonts w:ascii="Times New Roman" w:eastAsia="Times New Roman" w:hAnsi="Times New Roman"/>
          <w:color w:val="000000"/>
          <w:sz w:val="24"/>
          <w:szCs w:val="24"/>
          <w:lang w:eastAsia="ru-RU"/>
        </w:rPr>
        <w:t>Великобритания: экономическое лидерство и политические реформы. «От Альп до Сицилии»: </w:t>
      </w:r>
      <w:r w:rsidRPr="00DD4A2A">
        <w:rPr>
          <w:rFonts w:ascii="Times New Roman" w:eastAsia="Times New Roman" w:hAnsi="Times New Roman"/>
          <w:b/>
          <w:bCs/>
          <w:color w:val="000000"/>
          <w:sz w:val="24"/>
          <w:szCs w:val="24"/>
          <w:lang w:eastAsia="ru-RU"/>
        </w:rPr>
        <w:t>объединение Италии</w:t>
      </w:r>
      <w:r w:rsidRPr="00DD4A2A">
        <w:rPr>
          <w:rFonts w:ascii="Times New Roman" w:eastAsia="Times New Roman" w:hAnsi="Times New Roman"/>
          <w:color w:val="000000"/>
          <w:sz w:val="24"/>
          <w:szCs w:val="24"/>
          <w:lang w:eastAsia="ru-RU"/>
        </w:rPr>
        <w:t>. Германия в первой половине XIX в. Монархия Габсбургов и Балканы в первой половине XIX в. </w:t>
      </w:r>
      <w:r w:rsidRPr="00DD4A2A">
        <w:rPr>
          <w:rFonts w:ascii="Times New Roman" w:eastAsia="Times New Roman" w:hAnsi="Times New Roman"/>
          <w:b/>
          <w:bCs/>
          <w:color w:val="000000"/>
          <w:sz w:val="24"/>
          <w:szCs w:val="24"/>
          <w:lang w:eastAsia="ru-RU"/>
        </w:rPr>
        <w:t>США до середины XIX</w:t>
      </w:r>
      <w:r w:rsidRPr="00DD4A2A">
        <w:rPr>
          <w:rFonts w:ascii="Times New Roman" w:eastAsia="Times New Roman" w:hAnsi="Times New Roman"/>
          <w:color w:val="000000"/>
          <w:sz w:val="24"/>
          <w:szCs w:val="24"/>
          <w:lang w:eastAsia="ru-RU"/>
        </w:rPr>
        <w:t> в.: рабовладение, демократия и экономический рост.</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3. Азия, Африка и Латинская Америка в XIX – начале XX в. (3 ч.)</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Страны Азии в XIX – начале XX в. Африка в XIX – начале XX в. Латинская Америка: нелегкий груз независимости.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Раздел 4. Страны Европы и США во второй половине XIX – начале XX в. (7 ч.)</w:t>
      </w:r>
    </w:p>
    <w:p w:rsidR="00DD4A2A" w:rsidRPr="00DD4A2A" w:rsidRDefault="00DD4A2A" w:rsidP="00DD4A2A">
      <w:pPr>
        <w:shd w:val="clear" w:color="auto" w:fill="FFFFFF"/>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Великобритания до Первой мировой войны. Франция: </w:t>
      </w:r>
      <w:r w:rsidRPr="00DD4A2A">
        <w:rPr>
          <w:rFonts w:ascii="Times New Roman" w:eastAsia="Times New Roman" w:hAnsi="Times New Roman"/>
          <w:b/>
          <w:bCs/>
          <w:color w:val="000000"/>
          <w:sz w:val="24"/>
          <w:szCs w:val="24"/>
          <w:lang w:eastAsia="ru-RU"/>
        </w:rPr>
        <w:t>Вторая империя и Третья республика</w:t>
      </w:r>
      <w:r w:rsidRPr="00DD4A2A">
        <w:rPr>
          <w:rFonts w:ascii="Times New Roman" w:eastAsia="Times New Roman" w:hAnsi="Times New Roman"/>
          <w:color w:val="000000"/>
          <w:sz w:val="24"/>
          <w:szCs w:val="24"/>
          <w:lang w:eastAsia="ru-RU"/>
        </w:rPr>
        <w:t>. </w:t>
      </w:r>
      <w:r w:rsidRPr="00DD4A2A">
        <w:rPr>
          <w:rFonts w:ascii="Times New Roman" w:eastAsia="Times New Roman" w:hAnsi="Times New Roman"/>
          <w:b/>
          <w:bCs/>
          <w:color w:val="000000"/>
          <w:sz w:val="24"/>
          <w:szCs w:val="24"/>
          <w:lang w:eastAsia="ru-RU"/>
        </w:rPr>
        <w:t>Германия на пути к европейскому лидерству</w:t>
      </w:r>
      <w:r w:rsidRPr="00DD4A2A">
        <w:rPr>
          <w:rFonts w:ascii="Times New Roman" w:eastAsia="Times New Roman" w:hAnsi="Times New Roman"/>
          <w:color w:val="000000"/>
          <w:sz w:val="24"/>
          <w:szCs w:val="24"/>
          <w:lang w:eastAsia="ru-RU"/>
        </w:rPr>
        <w:t>. Австро-Венгрия и Балканы до Первой мировой войны. Италия: </w:t>
      </w:r>
      <w:r w:rsidRPr="00DD4A2A">
        <w:rPr>
          <w:rFonts w:ascii="Times New Roman" w:eastAsia="Times New Roman" w:hAnsi="Times New Roman"/>
          <w:b/>
          <w:bCs/>
          <w:color w:val="000000"/>
          <w:sz w:val="24"/>
          <w:szCs w:val="24"/>
          <w:lang w:eastAsia="ru-RU"/>
        </w:rPr>
        <w:t>время реформ и колониальных захватов</w:t>
      </w:r>
      <w:r w:rsidRPr="00DD4A2A">
        <w:rPr>
          <w:rFonts w:ascii="Times New Roman" w:eastAsia="Times New Roman" w:hAnsi="Times New Roman"/>
          <w:color w:val="000000"/>
          <w:sz w:val="24"/>
          <w:szCs w:val="24"/>
          <w:lang w:eastAsia="ru-RU"/>
        </w:rPr>
        <w:t>. США в </w:t>
      </w:r>
      <w:r w:rsidRPr="00DD4A2A">
        <w:rPr>
          <w:rFonts w:ascii="Times New Roman" w:eastAsia="Times New Roman" w:hAnsi="Times New Roman"/>
          <w:b/>
          <w:bCs/>
          <w:color w:val="000000"/>
          <w:sz w:val="24"/>
          <w:szCs w:val="24"/>
          <w:lang w:eastAsia="ru-RU"/>
        </w:rPr>
        <w:t>эпоху «позолоченного века» и «прогрессивной эры».</w:t>
      </w:r>
      <w:r w:rsidRPr="00DD4A2A">
        <w:rPr>
          <w:rFonts w:ascii="Times New Roman" w:eastAsia="Times New Roman" w:hAnsi="Times New Roman"/>
          <w:color w:val="000000"/>
          <w:sz w:val="24"/>
          <w:szCs w:val="24"/>
          <w:lang w:eastAsia="ru-RU"/>
        </w:rPr>
        <w:t> Международные отношения в XIX – начале XX 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РОССИИ</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( 42 часа)</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 Россия и мир на рубеже XVIII—XIX вв. (9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Россия и мир на рубеже XVIII—XIX вв. Александр I: начало правления. Реформы М. М. Сперанского. Внешняя политика Александра I в 1801—1812 гг. Отечественная война 1812 г. Заграничные походы русской армии. Внешняя  политика Александра I в 1813—1825 гг. Либеральные и охранительные тенденции во  внутренней политике Александра I в 1815—1825 гг. Национальная политика Александра I. Социально-экономическое  развитие страны в первой четверти XIX в. Общественное движение при Александре I. Выступление декабристов.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Россия во второй четверти XIX в. (8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 </w:t>
      </w:r>
      <w:r w:rsidRPr="00DD4A2A">
        <w:rPr>
          <w:rFonts w:ascii="Times New Roman" w:eastAsia="Times New Roman" w:hAnsi="Times New Roman"/>
          <w:color w:val="000000"/>
          <w:sz w:val="24"/>
          <w:szCs w:val="24"/>
          <w:lang w:eastAsia="ru-RU"/>
        </w:rPr>
        <w:t>Реформаторские и консервативные тенденции во внутренней политике Николая I.  Социально-экономическое развитие страны во второй четверти XIX в. Общественное движение при Николае I. Национальная и религиозная политика Николая I. Этнокультурный облик страны. Внешняя политика Николая I. Кавказская война 1817—1864 гг. Крымская война 1853—1856 гг. Культурное пространство империи в первой половине XIX 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Россия в эпоху Великих реформ.(7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Европейская индустриализация и предпосылки реформ в России. Александр II: начало правления. Крестьянская реформа 1861 г  Реформы 1860—1870-х гг.: социальная и правовая модернизация.  Социально-экономическое развитие страны в пореформенный период.</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 Россия в 1880-1890-е годы. (7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 Общественное движение при Александре II и политика правительства. Национальная и религиозная политика Александра II. Национальный вопрос в России и Европе. Внешняя политика Александра II. Русско-турецкая война 1877—1878 гг. </w:t>
      </w:r>
      <w:r w:rsidRPr="00DD4A2A">
        <w:rPr>
          <w:rFonts w:ascii="Times New Roman" w:eastAsia="Times New Roman" w:hAnsi="Times New Roman"/>
          <w:b/>
          <w:bCs/>
          <w:color w:val="000000"/>
          <w:sz w:val="24"/>
          <w:szCs w:val="24"/>
          <w:lang w:eastAsia="ru-RU"/>
        </w:rPr>
        <w:t>Россия в 1880—1890-е гг. </w:t>
      </w:r>
      <w:r w:rsidRPr="00DD4A2A">
        <w:rPr>
          <w:rFonts w:ascii="Times New Roman" w:eastAsia="Times New Roman" w:hAnsi="Times New Roman"/>
          <w:color w:val="000000"/>
          <w:sz w:val="24"/>
          <w:szCs w:val="24"/>
          <w:lang w:eastAsia="ru-RU"/>
        </w:rPr>
        <w:t>Александр III: особенности внутренней политики. Перемены в экономике и социальном строе. Общественное движение при Александре III. Национальная и религиозная политика Александра III. Внешняя политика Александра III. Культурное пространство империи во второй половине XIX в. Повседневная жизнь разных слоёв населения в XIX в.</w:t>
      </w: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 Россия в начале XX в.  (10 ч)</w:t>
      </w:r>
    </w:p>
    <w:p w:rsidR="00DD4A2A" w:rsidRPr="00DD4A2A" w:rsidRDefault="00DD4A2A" w:rsidP="00DD4A2A">
      <w:pPr>
        <w:shd w:val="clear" w:color="auto" w:fill="FFFFFF"/>
        <w:spacing w:after="0" w:line="240" w:lineRule="auto"/>
        <w:jc w:val="both"/>
        <w:rPr>
          <w:rFonts w:eastAsia="Times New Roman" w:cs="Calibri"/>
          <w:color w:val="000000"/>
          <w:lang w:eastAsia="ru-RU"/>
        </w:rPr>
      </w:pPr>
      <w:r w:rsidRPr="00DD4A2A">
        <w:rPr>
          <w:rFonts w:ascii="Times New Roman" w:eastAsia="Times New Roman" w:hAnsi="Times New Roman"/>
          <w:color w:val="000000"/>
          <w:sz w:val="24"/>
          <w:szCs w:val="24"/>
          <w:lang w:eastAsia="ru-RU"/>
        </w:rPr>
        <w:t>Россия и мир на рубеже XIX—XX вв.: динамика и противоречия развития. Социально-экономическое развитие страны на рубеже XIX—XX вв. Николай II: начало правления. Политическое развитие страны в 1894—1904 гг. Внешняя политика Николая II. Русско-японская война 1904—1905 гг. Первая российская революция и политические реформы 1905—1907 гг. Социально-экономические реформы П. А. Столыпина. Политическое развитие страны в 1907—1914 гг. Серебряный век русской культуры.</w:t>
      </w:r>
    </w:p>
    <w:p w:rsidR="00BF25C6" w:rsidRDefault="00BF25C6"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BF25C6" w:rsidRDefault="00BF25C6"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BF25C6" w:rsidRDefault="00BF25C6"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BF25C6" w:rsidRDefault="00BF25C6"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BF25C6" w:rsidRDefault="00BF25C6"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BF25C6" w:rsidRDefault="00BF25C6" w:rsidP="00DD4A2A">
      <w:pPr>
        <w:shd w:val="clear" w:color="auto" w:fill="FFFFFF"/>
        <w:spacing w:after="0" w:line="240" w:lineRule="auto"/>
        <w:jc w:val="center"/>
        <w:rPr>
          <w:rFonts w:ascii="Times New Roman" w:eastAsia="Times New Roman" w:hAnsi="Times New Roman"/>
          <w:b/>
          <w:bCs/>
          <w:color w:val="000000"/>
          <w:sz w:val="24"/>
          <w:szCs w:val="24"/>
          <w:lang w:eastAsia="ru-RU"/>
        </w:rPr>
      </w:pPr>
    </w:p>
    <w:p w:rsidR="00DD4A2A" w:rsidRPr="00DD4A2A" w:rsidRDefault="00DD4A2A" w:rsidP="00DD4A2A">
      <w:pPr>
        <w:shd w:val="clear" w:color="auto" w:fill="FFFFFF"/>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3. Тематическое планирование</w:t>
      </w:r>
    </w:p>
    <w:p w:rsidR="00DD4A2A" w:rsidRPr="00DD4A2A" w:rsidRDefault="00DD4A2A" w:rsidP="00DD4A2A">
      <w:pPr>
        <w:shd w:val="clear" w:color="auto" w:fill="FFFFFF"/>
        <w:spacing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5 класс</w:t>
      </w:r>
    </w:p>
    <w:tbl>
      <w:tblPr>
        <w:tblW w:w="14918" w:type="dxa"/>
        <w:tblInd w:w="-116" w:type="dxa"/>
        <w:tblCellMar>
          <w:top w:w="15" w:type="dxa"/>
          <w:left w:w="15" w:type="dxa"/>
          <w:bottom w:w="15" w:type="dxa"/>
          <w:right w:w="15" w:type="dxa"/>
        </w:tblCellMar>
        <w:tblLook w:val="04A0" w:firstRow="1" w:lastRow="0" w:firstColumn="1" w:lastColumn="0" w:noHBand="0" w:noVBand="1"/>
      </w:tblPr>
      <w:tblGrid>
        <w:gridCol w:w="1161"/>
        <w:gridCol w:w="7660"/>
        <w:gridCol w:w="3073"/>
        <w:gridCol w:w="3024"/>
      </w:tblGrid>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630955">
            <w:pPr>
              <w:spacing w:after="0" w:line="240" w:lineRule="auto"/>
              <w:jc w:val="both"/>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Наименование раздела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BF25C6">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Количество часов</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BF25C6" w:rsidP="00BF25C6">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Воспитательный потенциал</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Вводный урок</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4" w:type="dxa"/>
            <w:tcBorders>
              <w:top w:val="single" w:sz="8" w:space="0" w:color="000000"/>
              <w:left w:val="single" w:sz="8" w:space="0" w:color="000000"/>
              <w:bottom w:val="single" w:sz="8" w:space="0" w:color="000000"/>
              <w:right w:val="single" w:sz="8" w:space="0" w:color="000000"/>
            </w:tcBorders>
          </w:tcPr>
          <w:p w:rsidR="00BF25C6" w:rsidRPr="00630955" w:rsidRDefault="00630955" w:rsidP="00630955">
            <w:pPr>
              <w:spacing w:after="0" w:line="240" w:lineRule="auto"/>
              <w:jc w:val="center"/>
              <w:rPr>
                <w:rFonts w:ascii="Times New Roman" w:eastAsia="Times New Roman" w:hAnsi="Times New Roman"/>
                <w:color w:val="000000"/>
                <w:sz w:val="24"/>
                <w:szCs w:val="24"/>
                <w:lang w:eastAsia="ru-RU"/>
              </w:rPr>
            </w:pPr>
            <w:r w:rsidRPr="00630955">
              <w:rPr>
                <w:rFonts w:ascii="Times New Roman" w:eastAsia="Times New Roman" w:hAnsi="Times New Roman"/>
                <w:color w:val="000000"/>
                <w:sz w:val="24"/>
                <w:szCs w:val="24"/>
                <w:lang w:eastAsia="ru-RU"/>
              </w:rPr>
              <w:t>м</w:t>
            </w:r>
            <w:r w:rsidR="0022516E" w:rsidRPr="00630955">
              <w:rPr>
                <w:rFonts w:ascii="Times New Roman" w:eastAsia="Times New Roman" w:hAnsi="Times New Roman"/>
                <w:color w:val="000000"/>
                <w:sz w:val="24"/>
                <w:szCs w:val="24"/>
                <w:lang w:eastAsia="ru-RU"/>
              </w:rPr>
              <w:t>отивация к изучению истории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1. Жизнь первобытных людей</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4" w:type="dxa"/>
            <w:tcBorders>
              <w:top w:val="single" w:sz="8" w:space="0" w:color="000000"/>
              <w:left w:val="single" w:sz="8" w:space="0" w:color="000000"/>
              <w:bottom w:val="single" w:sz="8" w:space="0" w:color="000000"/>
              <w:right w:val="single" w:sz="8" w:space="0" w:color="000000"/>
            </w:tcBorders>
          </w:tcPr>
          <w:p w:rsidR="00BF25C6" w:rsidRPr="00630955" w:rsidRDefault="00630955" w:rsidP="00630955">
            <w:pPr>
              <w:spacing w:after="0" w:line="240" w:lineRule="auto"/>
              <w:jc w:val="center"/>
              <w:rPr>
                <w:rFonts w:ascii="Times New Roman" w:eastAsia="Times New Roman" w:hAnsi="Times New Roman"/>
                <w:color w:val="000000"/>
                <w:sz w:val="24"/>
                <w:szCs w:val="24"/>
                <w:lang w:eastAsia="ru-RU"/>
              </w:rPr>
            </w:pPr>
            <w:r w:rsidRPr="00630955">
              <w:rPr>
                <w:rFonts w:ascii="Times New Roman" w:hAnsi="Times New Roman"/>
                <w:color w:val="000000"/>
                <w:sz w:val="24"/>
                <w:szCs w:val="24"/>
                <w:shd w:val="clear" w:color="auto" w:fill="FFFFFF"/>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 Первобытные собиратели и охотники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8B484D" w:rsidP="008B484D">
            <w:pPr>
              <w:spacing w:after="0" w:line="240" w:lineRule="auto"/>
              <w:jc w:val="center"/>
              <w:rPr>
                <w:rFonts w:ascii="Times New Roman" w:eastAsia="Times New Roman" w:hAnsi="Times New Roman"/>
                <w:color w:val="000000"/>
                <w:sz w:val="24"/>
                <w:szCs w:val="24"/>
                <w:lang w:eastAsia="ru-RU"/>
              </w:rPr>
            </w:pPr>
            <w:r w:rsidRPr="008B484D">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Первобытные земледельцы и скотоводы</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781417" w:rsidP="00781417">
            <w:pPr>
              <w:spacing w:after="0" w:line="240" w:lineRule="auto"/>
              <w:jc w:val="center"/>
              <w:rPr>
                <w:rFonts w:ascii="Times New Roman" w:eastAsia="Times New Roman" w:hAnsi="Times New Roman"/>
                <w:color w:val="000000"/>
                <w:sz w:val="24"/>
                <w:szCs w:val="24"/>
                <w:lang w:eastAsia="ru-RU"/>
              </w:rPr>
            </w:pPr>
            <w:r w:rsidRPr="00781417">
              <w:rPr>
                <w:rFonts w:ascii="Times New Roman" w:eastAsia="Times New Roman" w:hAnsi="Times New Roman"/>
                <w:color w:val="000000"/>
                <w:sz w:val="24"/>
                <w:szCs w:val="24"/>
                <w:lang w:eastAsia="ru-RU"/>
              </w:rPr>
              <w:t>воспитание сознательного отношения к труду</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Счет лет в истории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360905" w:rsidP="00360905">
            <w:pPr>
              <w:spacing w:after="0" w:line="240" w:lineRule="auto"/>
              <w:jc w:val="center"/>
              <w:rPr>
                <w:rFonts w:ascii="Times New Roman" w:eastAsia="Times New Roman" w:hAnsi="Times New Roman"/>
                <w:color w:val="000000"/>
                <w:sz w:val="24"/>
                <w:szCs w:val="24"/>
                <w:lang w:eastAsia="ru-RU"/>
              </w:rPr>
            </w:pPr>
            <w:r w:rsidRPr="00360905">
              <w:rPr>
                <w:rFonts w:ascii="Times New Roman" w:eastAsia="Times New Roman" w:hAnsi="Times New Roman"/>
                <w:color w:val="000000"/>
                <w:sz w:val="24"/>
                <w:szCs w:val="24"/>
                <w:lang w:eastAsia="ru-RU"/>
              </w:rPr>
              <w:t>воспитание чувства само- и взаимоуважения</w:t>
            </w:r>
          </w:p>
        </w:tc>
      </w:tr>
      <w:tr w:rsidR="00BF25C6" w:rsidRPr="00DD4A2A" w:rsidTr="00BF25C6">
        <w:trPr>
          <w:trHeight w:val="300"/>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II. Древний Восток</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3024" w:type="dxa"/>
            <w:tcBorders>
              <w:top w:val="single" w:sz="8" w:space="0" w:color="000000"/>
              <w:left w:val="single" w:sz="8" w:space="0" w:color="000000"/>
              <w:bottom w:val="single" w:sz="8" w:space="0" w:color="000000"/>
              <w:right w:val="single" w:sz="8" w:space="0" w:color="000000"/>
            </w:tcBorders>
          </w:tcPr>
          <w:p w:rsidR="00BF25C6" w:rsidRPr="00DA5761" w:rsidRDefault="00DA5761" w:rsidP="00DA5761">
            <w:pPr>
              <w:spacing w:after="0" w:line="240" w:lineRule="auto"/>
              <w:jc w:val="center"/>
              <w:rPr>
                <w:rFonts w:eastAsia="Times New Roman" w:cs="Calibri"/>
                <w:color w:val="000000"/>
                <w:sz w:val="24"/>
                <w:szCs w:val="24"/>
                <w:lang w:eastAsia="ru-RU"/>
              </w:rPr>
            </w:pPr>
            <w:r w:rsidRPr="00DA5761">
              <w:rPr>
                <w:rFonts w:ascii="OpenSans" w:hAnsi="OpenSans"/>
                <w:color w:val="000000"/>
                <w:sz w:val="24"/>
                <w:szCs w:val="24"/>
                <w:shd w:val="clear" w:color="auto" w:fill="FFFFFF"/>
              </w:rPr>
              <w:t>воспитывать у учащихся уважение к истории, традициям, культуре народов Древнего Востока</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ascii="Times New Roman" w:eastAsia="Times New Roman" w:hAnsi="Times New Roman"/>
                <w:sz w:val="20"/>
                <w:szCs w:val="2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 Древний Египет</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8</w:t>
            </w:r>
          </w:p>
        </w:tc>
        <w:tc>
          <w:tcPr>
            <w:tcW w:w="3024" w:type="dxa"/>
            <w:tcBorders>
              <w:top w:val="single" w:sz="8" w:space="0" w:color="000000"/>
              <w:left w:val="single" w:sz="8" w:space="0" w:color="000000"/>
              <w:bottom w:val="single" w:sz="8" w:space="0" w:color="000000"/>
              <w:right w:val="single" w:sz="8" w:space="0" w:color="000000"/>
            </w:tcBorders>
          </w:tcPr>
          <w:p w:rsidR="00BF25C6" w:rsidRPr="00DA5761"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bCs/>
                <w:iCs/>
                <w:color w:val="000000"/>
                <w:sz w:val="24"/>
                <w:szCs w:val="24"/>
                <w:lang w:eastAsia="ru-RU"/>
              </w:rPr>
              <w:t>воспитывать  уважение к культурному наследию  древнейших цивилизаций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 Западная Азия в древности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4" w:type="dxa"/>
            <w:tcBorders>
              <w:top w:val="single" w:sz="8" w:space="0" w:color="000000"/>
              <w:left w:val="single" w:sz="8" w:space="0" w:color="000000"/>
              <w:bottom w:val="single" w:sz="8" w:space="0" w:color="000000"/>
              <w:right w:val="single" w:sz="8" w:space="0" w:color="000000"/>
            </w:tcBorders>
          </w:tcPr>
          <w:p w:rsidR="00BF25C6" w:rsidRPr="00DA5761"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bCs/>
                <w:iCs/>
                <w:color w:val="000000"/>
                <w:sz w:val="24"/>
                <w:szCs w:val="24"/>
                <w:lang w:eastAsia="ru-RU"/>
              </w:rPr>
              <w:t>воспитывать  уважение к культурному наследию  древнейших цивилизаций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6.Индия и Китай в древности  </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4" w:type="dxa"/>
            <w:tcBorders>
              <w:top w:val="single" w:sz="8" w:space="0" w:color="000000"/>
              <w:left w:val="single" w:sz="8" w:space="0" w:color="000000"/>
              <w:bottom w:val="single" w:sz="8" w:space="0" w:color="000000"/>
              <w:right w:val="single" w:sz="8" w:space="0" w:color="000000"/>
            </w:tcBorders>
          </w:tcPr>
          <w:p w:rsidR="00BF25C6" w:rsidRPr="00DA5761"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bCs/>
                <w:iCs/>
                <w:color w:val="000000"/>
                <w:sz w:val="24"/>
                <w:szCs w:val="24"/>
                <w:lang w:eastAsia="ru-RU"/>
              </w:rPr>
              <w:t>воспитывать  уважение к культурному наследию  древнейших цивилизаций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III. Древняя Греция</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21</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bCs/>
                <w:iCs/>
                <w:color w:val="000000"/>
                <w:sz w:val="24"/>
                <w:szCs w:val="24"/>
                <w:lang w:eastAsia="ru-RU"/>
              </w:rPr>
              <w:t>воспитывать  уважение к культурному наследию  древнейших цивилизаций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7. Древнейшая Греция</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bCs/>
                <w:iCs/>
                <w:color w:val="000000"/>
                <w:sz w:val="24"/>
                <w:szCs w:val="24"/>
                <w:lang w:eastAsia="ru-RU"/>
              </w:rPr>
              <w:t>воспитывать  уважение к культурному наследию  древнейших цивилизаций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8 . Полисы Греции и их борьба с персидским нашествием</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B54810" w:rsidP="00B54810">
            <w:pPr>
              <w:spacing w:after="0" w:line="240" w:lineRule="auto"/>
              <w:jc w:val="center"/>
              <w:rPr>
                <w:rFonts w:ascii="Times New Roman" w:eastAsia="Times New Roman" w:hAnsi="Times New Roman"/>
                <w:color w:val="000000"/>
                <w:sz w:val="24"/>
                <w:szCs w:val="24"/>
                <w:lang w:eastAsia="ru-RU"/>
              </w:rPr>
            </w:pPr>
            <w:r w:rsidRPr="00B54810">
              <w:rPr>
                <w:rFonts w:ascii="Times New Roman" w:eastAsia="Times New Roman" w:hAnsi="Times New Roman"/>
                <w:color w:val="000000"/>
                <w:sz w:val="24"/>
                <w:szCs w:val="24"/>
                <w:lang w:eastAsia="ru-RU"/>
              </w:rPr>
              <w:t>формирования позитивного личностного отношения к проблемам населения Древней Греции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9. Возвышение Афин в V в. до н.э. и расцвет демократии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w:t>
            </w:r>
            <w:r w:rsidRPr="004836A9">
              <w:rPr>
                <w:rFonts w:ascii="Times New Roman" w:eastAsia="Times New Roman" w:hAnsi="Times New Roman"/>
                <w:color w:val="000000"/>
                <w:sz w:val="24"/>
                <w:szCs w:val="24"/>
                <w:lang w:eastAsia="ru-RU"/>
              </w:rPr>
              <w:t>ворческую личность, стремящуюся к самореализации своих сил</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10. Македонские завоевания в IV в. до н.э</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IV. Древний Рим</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19</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bCs/>
                <w:iCs/>
                <w:color w:val="000000"/>
                <w:sz w:val="24"/>
                <w:szCs w:val="24"/>
                <w:lang w:eastAsia="ru-RU"/>
              </w:rPr>
              <w:t>воспитывать  уважение к культурному наследию  древнейших цивилизаций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11. Рим: от его возникновения до установления господства над Италией</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bCs/>
                <w:iCs/>
                <w:color w:val="000000"/>
                <w:sz w:val="24"/>
                <w:szCs w:val="24"/>
                <w:lang w:eastAsia="ru-RU"/>
              </w:rPr>
              <w:t>воспитывать  уважение к культурному наследию  древнейших цивилизаций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12. Рим – сильнейшая держава Средиземноморья</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13. Гражданские войны в Риме</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044318" w:rsidP="0004431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Pr="00044318">
              <w:rPr>
                <w:rFonts w:ascii="Times New Roman" w:eastAsia="Times New Roman" w:hAnsi="Times New Roman"/>
                <w:color w:val="000000"/>
                <w:sz w:val="24"/>
                <w:szCs w:val="24"/>
                <w:lang w:eastAsia="ru-RU"/>
              </w:rPr>
              <w:t>ценивать свои и чужие поступки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14. Римская империя в первые века нашей эры.</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15 . Разгром Рима и падение Западной Римской империи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3024" w:type="dxa"/>
            <w:tcBorders>
              <w:top w:val="single" w:sz="8" w:space="0" w:color="000000"/>
              <w:left w:val="single" w:sz="8" w:space="0" w:color="000000"/>
              <w:bottom w:val="single" w:sz="8" w:space="0" w:color="000000"/>
              <w:right w:val="single" w:sz="8" w:space="0" w:color="000000"/>
            </w:tcBorders>
          </w:tcPr>
          <w:p w:rsidR="00BF25C6" w:rsidRPr="00DD4A2A" w:rsidRDefault="00044318" w:rsidP="00044318">
            <w:pPr>
              <w:spacing w:after="0" w:line="240" w:lineRule="auto"/>
              <w:jc w:val="center"/>
              <w:rPr>
                <w:rFonts w:ascii="Times New Roman" w:eastAsia="Times New Roman" w:hAnsi="Times New Roman"/>
                <w:color w:val="000000"/>
                <w:sz w:val="24"/>
                <w:szCs w:val="24"/>
                <w:lang w:eastAsia="ru-RU"/>
              </w:rPr>
            </w:pPr>
            <w:r w:rsidRPr="00044318">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bl>
    <w:p w:rsidR="00DD4A2A" w:rsidRPr="00DD4A2A" w:rsidRDefault="00DD4A2A" w:rsidP="00DD4A2A">
      <w:pPr>
        <w:shd w:val="clear" w:color="auto" w:fill="FFFFFF"/>
        <w:spacing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6 класс</w:t>
      </w:r>
    </w:p>
    <w:tbl>
      <w:tblPr>
        <w:tblW w:w="14918" w:type="dxa"/>
        <w:tblInd w:w="-116" w:type="dxa"/>
        <w:tblCellMar>
          <w:top w:w="15" w:type="dxa"/>
          <w:left w:w="15" w:type="dxa"/>
          <w:bottom w:w="15" w:type="dxa"/>
          <w:right w:w="15" w:type="dxa"/>
        </w:tblCellMar>
        <w:tblLook w:val="04A0" w:firstRow="1" w:lastRow="0" w:firstColumn="1" w:lastColumn="0" w:noHBand="0" w:noVBand="1"/>
      </w:tblPr>
      <w:tblGrid>
        <w:gridCol w:w="1162"/>
        <w:gridCol w:w="7660"/>
        <w:gridCol w:w="3073"/>
        <w:gridCol w:w="3023"/>
      </w:tblGrid>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lastRenderedPageBreak/>
              <w:t>№</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360905">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Наименование раздела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360905">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Количество часов</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BF25C6" w:rsidP="00360905">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Воспитательный потенциал</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Вводный урок</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E82C22" w:rsidP="00E82C22">
            <w:pPr>
              <w:spacing w:after="0" w:line="240" w:lineRule="auto"/>
              <w:jc w:val="center"/>
              <w:rPr>
                <w:rFonts w:ascii="Times New Roman" w:eastAsia="Times New Roman" w:hAnsi="Times New Roman"/>
                <w:color w:val="000000"/>
                <w:sz w:val="24"/>
                <w:szCs w:val="24"/>
                <w:lang w:eastAsia="ru-RU"/>
              </w:rPr>
            </w:pPr>
            <w:r w:rsidRPr="00630955">
              <w:rPr>
                <w:rFonts w:ascii="Times New Roman" w:hAnsi="Times New Roman"/>
                <w:color w:val="000000"/>
                <w:sz w:val="24"/>
                <w:szCs w:val="24"/>
                <w:shd w:val="clear" w:color="auto" w:fill="FFFFFF"/>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 Становление средневековой Европы (6-11в)</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6</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color w:val="000000"/>
                <w:sz w:val="24"/>
                <w:szCs w:val="24"/>
                <w:lang w:eastAsia="ru-RU"/>
              </w:rPr>
              <w:t>воспитание интереса к познанию истории других стран</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Византийская империя и славяне в 6-11 веках</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Арабы в 6-11 веках</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 Феодалы и крестьяне</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B54810" w:rsidP="00B54810">
            <w:pPr>
              <w:spacing w:after="0" w:line="240" w:lineRule="auto"/>
              <w:jc w:val="center"/>
              <w:rPr>
                <w:rFonts w:ascii="Times New Roman" w:eastAsia="Times New Roman" w:hAnsi="Times New Roman"/>
                <w:color w:val="000000"/>
                <w:sz w:val="24"/>
                <w:szCs w:val="24"/>
                <w:lang w:eastAsia="ru-RU"/>
              </w:rPr>
            </w:pPr>
            <w:r w:rsidRPr="00B54810">
              <w:rPr>
                <w:rFonts w:ascii="Times New Roman" w:eastAsia="Times New Roman" w:hAnsi="Times New Roman"/>
                <w:color w:val="000000"/>
                <w:sz w:val="24"/>
                <w:szCs w:val="24"/>
                <w:lang w:eastAsia="ru-RU"/>
              </w:rPr>
              <w:t xml:space="preserve">формирования позитивного личностного отношения к проблемам населения </w:t>
            </w:r>
            <w:r>
              <w:rPr>
                <w:rFonts w:ascii="Times New Roman" w:eastAsia="Times New Roman" w:hAnsi="Times New Roman"/>
                <w:color w:val="000000"/>
                <w:sz w:val="24"/>
                <w:szCs w:val="24"/>
                <w:lang w:eastAsia="ru-RU"/>
              </w:rPr>
              <w:t>средневековья</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 Средневековый город в Западной Центральной Европе</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781417" w:rsidP="00781417">
            <w:pPr>
              <w:spacing w:after="0" w:line="240" w:lineRule="auto"/>
              <w:jc w:val="center"/>
              <w:rPr>
                <w:rFonts w:ascii="Times New Roman" w:eastAsia="Times New Roman" w:hAnsi="Times New Roman"/>
                <w:color w:val="000000"/>
                <w:sz w:val="24"/>
                <w:szCs w:val="24"/>
                <w:lang w:eastAsia="ru-RU"/>
              </w:rPr>
            </w:pPr>
            <w:r w:rsidRPr="00781417">
              <w:rPr>
                <w:rFonts w:ascii="Times New Roman" w:eastAsia="Times New Roman" w:hAnsi="Times New Roman"/>
                <w:color w:val="000000"/>
                <w:sz w:val="24"/>
                <w:szCs w:val="24"/>
                <w:lang w:eastAsia="ru-RU"/>
              </w:rPr>
              <w:t>воспитание сознательного отношения к труду</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6</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6. Католическая церковь в 11-13 веках. Крестовые походы</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7.Образование централизованных государств в Западной Европе (11-15 веках)</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8</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8. Славянские государства и Византия в 14-15 веках</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8B484D" w:rsidP="008B484D">
            <w:pPr>
              <w:spacing w:after="0" w:line="240" w:lineRule="auto"/>
              <w:jc w:val="center"/>
              <w:rPr>
                <w:rFonts w:ascii="Times New Roman" w:eastAsia="Times New Roman" w:hAnsi="Times New Roman"/>
                <w:color w:val="000000"/>
                <w:sz w:val="24"/>
                <w:szCs w:val="24"/>
                <w:lang w:eastAsia="ru-RU"/>
              </w:rPr>
            </w:pPr>
            <w:r w:rsidRPr="008B484D">
              <w:rPr>
                <w:rFonts w:ascii="Times New Roman" w:eastAsia="Times New Roman" w:hAnsi="Times New Roman"/>
                <w:color w:val="000000"/>
                <w:sz w:val="24"/>
                <w:szCs w:val="24"/>
                <w:lang w:eastAsia="ru-RU"/>
              </w:rPr>
              <w:t>осмысливать социально-</w:t>
            </w:r>
            <w:r w:rsidRPr="008B484D">
              <w:rPr>
                <w:rFonts w:ascii="Times New Roman" w:eastAsia="Times New Roman" w:hAnsi="Times New Roman"/>
                <w:color w:val="000000"/>
                <w:sz w:val="24"/>
                <w:szCs w:val="24"/>
                <w:lang w:eastAsia="ru-RU"/>
              </w:rPr>
              <w:lastRenderedPageBreak/>
              <w:t>нравственный опыт предшествующих поколений</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9</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9. Культура Западной Европы в Средние века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10</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10. Народы Азии, Америки и Африки в Средние века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ED425B" w:rsidP="00ED425B">
            <w:pPr>
              <w:spacing w:after="0" w:line="240" w:lineRule="auto"/>
              <w:jc w:val="center"/>
              <w:rPr>
                <w:rFonts w:ascii="Times New Roman" w:eastAsia="Times New Roman" w:hAnsi="Times New Roman"/>
                <w:color w:val="000000"/>
                <w:sz w:val="24"/>
                <w:szCs w:val="24"/>
                <w:lang w:eastAsia="ru-RU"/>
              </w:rPr>
            </w:pPr>
            <w:r w:rsidRPr="00ED425B">
              <w:rPr>
                <w:rFonts w:ascii="Times New Roman" w:eastAsia="Times New Roman" w:hAnsi="Times New Roman"/>
                <w:color w:val="000000"/>
                <w:sz w:val="24"/>
                <w:szCs w:val="24"/>
                <w:lang w:eastAsia="ru-RU"/>
              </w:rPr>
              <w:t xml:space="preserve">формирования позитивного личностного отношения к проблемам населения </w:t>
            </w:r>
            <w:r>
              <w:rPr>
                <w:rFonts w:ascii="Times New Roman" w:eastAsia="Times New Roman" w:hAnsi="Times New Roman"/>
                <w:color w:val="000000"/>
                <w:sz w:val="24"/>
                <w:szCs w:val="24"/>
                <w:lang w:eastAsia="ru-RU"/>
              </w:rPr>
              <w:t>\</w:t>
            </w:r>
          </w:p>
        </w:tc>
      </w:tr>
      <w:tr w:rsidR="00BF25C6" w:rsidRPr="00385EB0"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России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3023" w:type="dxa"/>
            <w:tcBorders>
              <w:top w:val="single" w:sz="8" w:space="0" w:color="000000"/>
              <w:left w:val="single" w:sz="8" w:space="0" w:color="000000"/>
              <w:bottom w:val="single" w:sz="8" w:space="0" w:color="000000"/>
              <w:right w:val="single" w:sz="8" w:space="0" w:color="000000"/>
            </w:tcBorders>
          </w:tcPr>
          <w:p w:rsidR="00BF25C6"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оценивать события с позиций гражданина и патриота России.</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ascii="Times New Roman" w:eastAsia="Times New Roman" w:hAnsi="Times New Roman"/>
                <w:sz w:val="20"/>
                <w:szCs w:val="2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Водный урок</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w:t>
            </w:r>
            <w:r w:rsidRPr="004836A9">
              <w:rPr>
                <w:rFonts w:ascii="Times New Roman" w:eastAsia="Times New Roman" w:hAnsi="Times New Roman"/>
                <w:color w:val="000000"/>
                <w:sz w:val="24"/>
                <w:szCs w:val="24"/>
                <w:lang w:eastAsia="ru-RU"/>
              </w:rPr>
              <w:t>оспитывать познавательный интерес к предмету и уверенность в своих силах</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 Народы и государства на территории нашей страны в древности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044318" w:rsidP="00044318">
            <w:pPr>
              <w:spacing w:after="0" w:line="240" w:lineRule="auto"/>
              <w:jc w:val="center"/>
              <w:rPr>
                <w:rFonts w:ascii="Times New Roman" w:eastAsia="Times New Roman" w:hAnsi="Times New Roman"/>
                <w:color w:val="000000"/>
                <w:sz w:val="24"/>
                <w:szCs w:val="24"/>
                <w:lang w:eastAsia="ru-RU"/>
              </w:rPr>
            </w:pPr>
            <w:r w:rsidRPr="00044318">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lang w:eastAsia="ru-RU"/>
              </w:rPr>
              <w:t>Глава 2. Русь в IX-первой половине XII века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10</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8B484D" w:rsidP="008B484D">
            <w:pPr>
              <w:spacing w:after="0" w:line="240" w:lineRule="auto"/>
              <w:jc w:val="center"/>
              <w:rPr>
                <w:rFonts w:ascii="Times New Roman" w:eastAsia="Times New Roman" w:hAnsi="Times New Roman"/>
                <w:color w:val="000000"/>
                <w:sz w:val="24"/>
                <w:szCs w:val="24"/>
                <w:lang w:eastAsia="ru-RU"/>
              </w:rPr>
            </w:pPr>
            <w:r w:rsidRPr="008B484D">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Русь в середине XII – начале XIII века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6</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формировать адекватное восприятие исторической ситуации.</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 Русские земли в середине XIII–XIV веке</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3" w:type="dxa"/>
            <w:tcBorders>
              <w:top w:val="single" w:sz="8" w:space="0" w:color="000000"/>
              <w:left w:val="single" w:sz="8" w:space="0" w:color="000000"/>
              <w:bottom w:val="single" w:sz="8" w:space="0" w:color="000000"/>
              <w:right w:val="single" w:sz="8" w:space="0" w:color="000000"/>
            </w:tcBorders>
          </w:tcPr>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осознание российской гражданской</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идентичности в поликультурном и</w:t>
            </w:r>
          </w:p>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многоконфессиональном обществе</w:t>
            </w:r>
          </w:p>
        </w:tc>
      </w:tr>
      <w:tr w:rsidR="00BF25C6" w:rsidRPr="00DD4A2A" w:rsidTr="00C74387">
        <w:trPr>
          <w:trHeight w:val="33"/>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 Русские земли в XIII– первой половине XV века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3" w:type="dxa"/>
            <w:tcBorders>
              <w:top w:val="single" w:sz="8" w:space="0" w:color="000000"/>
              <w:left w:val="single" w:sz="8" w:space="0" w:color="000000"/>
              <w:bottom w:val="single" w:sz="8" w:space="0" w:color="000000"/>
              <w:right w:val="single" w:sz="8" w:space="0" w:color="000000"/>
            </w:tcBorders>
          </w:tcPr>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ценностное отношение к достижениям своей</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Родины — России</w:t>
            </w:r>
          </w:p>
          <w:p w:rsidR="00BF25C6" w:rsidRPr="00DD4A2A" w:rsidRDefault="00BF25C6" w:rsidP="00385EB0">
            <w:pPr>
              <w:spacing w:after="0" w:line="240" w:lineRule="auto"/>
              <w:rPr>
                <w:rFonts w:ascii="Times New Roman" w:eastAsia="Times New Roman" w:hAnsi="Times New Roman"/>
                <w:color w:val="000000"/>
                <w:sz w:val="24"/>
                <w:szCs w:val="24"/>
                <w:lang w:eastAsia="ru-RU"/>
              </w:rPr>
            </w:pP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6</w:t>
            </w: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6. Формирование единого Русского государства в XV веке</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6</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781417" w:rsidP="00781417">
            <w:pPr>
              <w:spacing w:after="0" w:line="240" w:lineRule="auto"/>
              <w:jc w:val="center"/>
              <w:rPr>
                <w:rFonts w:ascii="Times New Roman" w:eastAsia="Times New Roman" w:hAnsi="Times New Roman"/>
                <w:color w:val="000000"/>
                <w:sz w:val="24"/>
                <w:szCs w:val="24"/>
                <w:lang w:eastAsia="ru-RU"/>
              </w:rPr>
            </w:pPr>
            <w:r w:rsidRPr="00781417">
              <w:rPr>
                <w:rFonts w:ascii="Times New Roman" w:eastAsia="Times New Roman" w:hAnsi="Times New Roman"/>
                <w:color w:val="000000"/>
                <w:sz w:val="24"/>
                <w:szCs w:val="24"/>
                <w:lang w:eastAsia="ru-RU"/>
              </w:rPr>
              <w:t>воспитание сознательного отношения к труду</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Итоговое повторение</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3" w:type="dxa"/>
            <w:tcBorders>
              <w:top w:val="single" w:sz="8" w:space="0" w:color="000000"/>
              <w:left w:val="single" w:sz="8" w:space="0" w:color="000000"/>
              <w:bottom w:val="single" w:sz="8" w:space="0" w:color="000000"/>
              <w:right w:val="single" w:sz="8" w:space="0" w:color="000000"/>
            </w:tcBorders>
          </w:tcPr>
          <w:p w:rsidR="00BF25C6" w:rsidRPr="00DD4A2A" w:rsidRDefault="008B6F27" w:rsidP="008B6F2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Pr="008B6F27">
              <w:rPr>
                <w:rFonts w:ascii="Times New Roman" w:eastAsia="Times New Roman" w:hAnsi="Times New Roman"/>
                <w:color w:val="000000"/>
                <w:sz w:val="24"/>
                <w:szCs w:val="24"/>
                <w:lang w:eastAsia="ru-RU"/>
              </w:rPr>
              <w:t>ценивать события с позиций гражданина и патриота России.</w:t>
            </w:r>
          </w:p>
        </w:tc>
      </w:tr>
    </w:tbl>
    <w:p w:rsidR="00DD4A2A" w:rsidRPr="00DD4A2A" w:rsidRDefault="00DD4A2A" w:rsidP="00DD4A2A">
      <w:pPr>
        <w:shd w:val="clear" w:color="auto" w:fill="FFFFFF"/>
        <w:spacing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7  класс</w:t>
      </w:r>
    </w:p>
    <w:tbl>
      <w:tblPr>
        <w:tblW w:w="14918" w:type="dxa"/>
        <w:tblInd w:w="-116" w:type="dxa"/>
        <w:tblCellMar>
          <w:top w:w="15" w:type="dxa"/>
          <w:left w:w="15" w:type="dxa"/>
          <w:bottom w:w="15" w:type="dxa"/>
          <w:right w:w="15" w:type="dxa"/>
        </w:tblCellMar>
        <w:tblLook w:val="04A0" w:firstRow="1" w:lastRow="0" w:firstColumn="1" w:lastColumn="0" w:noHBand="0" w:noVBand="1"/>
      </w:tblPr>
      <w:tblGrid>
        <w:gridCol w:w="1162"/>
        <w:gridCol w:w="7657"/>
        <w:gridCol w:w="3074"/>
        <w:gridCol w:w="3025"/>
      </w:tblGrid>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w:t>
            </w: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360905">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Наименование раздела</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360905">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Количество часов</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BF25C6" w:rsidP="00360905">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Воспитательный потенциал</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Вводный урок</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E82C22" w:rsidP="00E82C22">
            <w:pPr>
              <w:spacing w:after="0" w:line="240" w:lineRule="auto"/>
              <w:jc w:val="center"/>
              <w:rPr>
                <w:rFonts w:ascii="Times New Roman" w:eastAsia="Times New Roman" w:hAnsi="Times New Roman"/>
                <w:color w:val="000000"/>
                <w:sz w:val="24"/>
                <w:szCs w:val="24"/>
                <w:lang w:eastAsia="ru-RU"/>
              </w:rPr>
            </w:pPr>
            <w:r w:rsidRPr="00630955">
              <w:rPr>
                <w:rFonts w:ascii="Times New Roman" w:hAnsi="Times New Roman"/>
                <w:color w:val="000000"/>
                <w:sz w:val="24"/>
                <w:szCs w:val="24"/>
                <w:shd w:val="clear" w:color="auto" w:fill="FFFFFF"/>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 Мир в начале нового времени. Великие географические открытия и их последствия. Эпоха Возрождения. Реформация.</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12</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color w:val="000000"/>
                <w:sz w:val="24"/>
                <w:szCs w:val="24"/>
                <w:lang w:eastAsia="ru-RU"/>
              </w:rPr>
              <w:t>воспитание интереса к познанию истории других стран</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Первые революции Нового времени. Международные отношения (борьба за первенство в Европе и колониях)</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044318" w:rsidP="00044318">
            <w:pPr>
              <w:spacing w:after="0" w:line="240" w:lineRule="auto"/>
              <w:jc w:val="center"/>
              <w:rPr>
                <w:rFonts w:ascii="Times New Roman" w:eastAsia="Times New Roman" w:hAnsi="Times New Roman"/>
                <w:color w:val="000000"/>
                <w:sz w:val="24"/>
                <w:szCs w:val="24"/>
                <w:lang w:eastAsia="ru-RU"/>
              </w:rPr>
            </w:pPr>
            <w:r w:rsidRPr="00044318">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Эпоха Просвещения. Время преобразований  </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8</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044318" w:rsidP="00044318">
            <w:pPr>
              <w:spacing w:after="0" w:line="240" w:lineRule="auto"/>
              <w:jc w:val="center"/>
              <w:rPr>
                <w:rFonts w:ascii="Times New Roman" w:eastAsia="Times New Roman" w:hAnsi="Times New Roman"/>
                <w:color w:val="000000"/>
                <w:sz w:val="24"/>
                <w:szCs w:val="24"/>
                <w:lang w:eastAsia="ru-RU"/>
              </w:rPr>
            </w:pPr>
            <w:r w:rsidRPr="00044318">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 Традиционные общества Востока. Начало европейской колонизации</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Итоговый урок</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360905" w:rsidP="00360905">
            <w:pPr>
              <w:spacing w:after="0" w:line="240" w:lineRule="auto"/>
              <w:jc w:val="center"/>
              <w:rPr>
                <w:rFonts w:ascii="Times New Roman" w:eastAsia="Times New Roman" w:hAnsi="Times New Roman"/>
                <w:color w:val="000000"/>
                <w:sz w:val="24"/>
                <w:szCs w:val="24"/>
                <w:lang w:eastAsia="ru-RU"/>
              </w:rPr>
            </w:pPr>
            <w:r w:rsidRPr="00360905">
              <w:rPr>
                <w:rFonts w:ascii="Times New Roman" w:eastAsia="Times New Roman" w:hAnsi="Times New Roman"/>
                <w:color w:val="000000"/>
                <w:sz w:val="24"/>
                <w:szCs w:val="24"/>
                <w:lang w:eastAsia="ru-RU"/>
              </w:rPr>
              <w:t>воспитание чувства само- и взаимоуважения</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России</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40</w:t>
            </w:r>
          </w:p>
        </w:tc>
        <w:tc>
          <w:tcPr>
            <w:tcW w:w="3025" w:type="dxa"/>
            <w:tcBorders>
              <w:top w:val="single" w:sz="8" w:space="0" w:color="000000"/>
              <w:left w:val="single" w:sz="8" w:space="0" w:color="000000"/>
              <w:bottom w:val="single" w:sz="8" w:space="0" w:color="000000"/>
              <w:right w:val="single" w:sz="8" w:space="0" w:color="000000"/>
            </w:tcBorders>
          </w:tcPr>
          <w:p w:rsidR="00DA5761" w:rsidRPr="00DA5761"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color w:val="000000"/>
                <w:sz w:val="24"/>
                <w:szCs w:val="24"/>
                <w:lang w:eastAsia="ru-RU"/>
              </w:rPr>
              <w:t>ценностное отношение к достижениям</w:t>
            </w:r>
          </w:p>
          <w:p w:rsidR="00BF25C6" w:rsidRPr="00DD4A2A"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color w:val="000000"/>
                <w:sz w:val="24"/>
                <w:szCs w:val="24"/>
                <w:lang w:eastAsia="ru-RU"/>
              </w:rPr>
              <w:lastRenderedPageBreak/>
              <w:t>своей Родины — России</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1</w:t>
            </w: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1 . Россия в XVI веке  (21 час)</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21</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8B484D" w:rsidP="008B484D">
            <w:pPr>
              <w:spacing w:after="0" w:line="240" w:lineRule="auto"/>
              <w:jc w:val="center"/>
              <w:rPr>
                <w:rFonts w:ascii="Times New Roman" w:eastAsia="Times New Roman" w:hAnsi="Times New Roman"/>
                <w:color w:val="000000"/>
                <w:sz w:val="24"/>
                <w:szCs w:val="24"/>
                <w:lang w:eastAsia="ru-RU"/>
              </w:rPr>
            </w:pPr>
            <w:r w:rsidRPr="008B484D">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Смутное время. Россия при первых Романовых</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18</w:t>
            </w:r>
          </w:p>
        </w:tc>
        <w:tc>
          <w:tcPr>
            <w:tcW w:w="3025" w:type="dxa"/>
            <w:tcBorders>
              <w:top w:val="single" w:sz="8" w:space="0" w:color="000000"/>
              <w:left w:val="single" w:sz="8" w:space="0" w:color="000000"/>
              <w:bottom w:val="single" w:sz="8" w:space="0" w:color="000000"/>
              <w:right w:val="single" w:sz="8" w:space="0" w:color="000000"/>
            </w:tcBorders>
          </w:tcPr>
          <w:p w:rsidR="00BF25C6" w:rsidRPr="00DD4A2A" w:rsidRDefault="008B6F27" w:rsidP="008B6F2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Pr="008B6F27">
              <w:rPr>
                <w:rFonts w:ascii="Times New Roman" w:eastAsia="Times New Roman" w:hAnsi="Times New Roman"/>
                <w:color w:val="000000"/>
                <w:sz w:val="24"/>
                <w:szCs w:val="24"/>
                <w:lang w:eastAsia="ru-RU"/>
              </w:rPr>
              <w:t>ценивать события с позиций гражданина и патриота России.</w:t>
            </w:r>
          </w:p>
        </w:tc>
      </w:tr>
      <w:tr w:rsidR="00BF25C6" w:rsidRPr="00DD4A2A" w:rsidTr="00BF25C6">
        <w:trPr>
          <w:trHeight w:val="274"/>
        </w:trPr>
        <w:tc>
          <w:tcPr>
            <w:tcW w:w="11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5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Итоговый  урок истории за курс 7 класса</w:t>
            </w:r>
          </w:p>
        </w:tc>
        <w:tc>
          <w:tcPr>
            <w:tcW w:w="307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3025" w:type="dxa"/>
            <w:tcBorders>
              <w:top w:val="single" w:sz="8" w:space="0" w:color="000000"/>
              <w:left w:val="single" w:sz="8" w:space="0" w:color="000000"/>
              <w:bottom w:val="single" w:sz="8" w:space="0" w:color="000000"/>
              <w:right w:val="single" w:sz="8" w:space="0" w:color="000000"/>
            </w:tcBorders>
          </w:tcPr>
          <w:p w:rsidR="00044318" w:rsidRPr="00044318" w:rsidRDefault="00C74387" w:rsidP="00044318">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00044318" w:rsidRPr="00044318">
              <w:rPr>
                <w:rFonts w:ascii="Times New Roman" w:eastAsia="Times New Roman" w:hAnsi="Times New Roman"/>
                <w:color w:val="000000"/>
                <w:sz w:val="24"/>
                <w:szCs w:val="24"/>
                <w:lang w:eastAsia="ru-RU"/>
              </w:rPr>
              <w:t>сознание  своей  идентичности  как  гражданина  страны,  члена  семьи,</w:t>
            </w:r>
          </w:p>
          <w:p w:rsidR="00044318" w:rsidRPr="00044318" w:rsidRDefault="00044318" w:rsidP="00044318">
            <w:pPr>
              <w:spacing w:after="0" w:line="240" w:lineRule="auto"/>
              <w:jc w:val="center"/>
              <w:rPr>
                <w:rFonts w:ascii="Times New Roman" w:eastAsia="Times New Roman" w:hAnsi="Times New Roman"/>
                <w:color w:val="000000"/>
                <w:sz w:val="24"/>
                <w:szCs w:val="24"/>
                <w:lang w:eastAsia="ru-RU"/>
              </w:rPr>
            </w:pPr>
            <w:r w:rsidRPr="00044318">
              <w:rPr>
                <w:rFonts w:ascii="Times New Roman" w:eastAsia="Times New Roman" w:hAnsi="Times New Roman"/>
                <w:color w:val="000000"/>
                <w:sz w:val="24"/>
                <w:szCs w:val="24"/>
                <w:lang w:eastAsia="ru-RU"/>
              </w:rPr>
              <w:t>этнической и религиозной группы, локальной и региональной общности</w:t>
            </w:r>
          </w:p>
          <w:p w:rsidR="00BF25C6" w:rsidRPr="00DD4A2A" w:rsidRDefault="00BF25C6" w:rsidP="00DD4A2A">
            <w:pPr>
              <w:spacing w:after="0" w:line="240" w:lineRule="auto"/>
              <w:rPr>
                <w:rFonts w:eastAsia="Times New Roman" w:cs="Calibri"/>
                <w:color w:val="000000"/>
                <w:lang w:eastAsia="ru-RU"/>
              </w:rPr>
            </w:pPr>
          </w:p>
        </w:tc>
      </w:tr>
    </w:tbl>
    <w:p w:rsidR="00DD4A2A" w:rsidRPr="00DD4A2A" w:rsidRDefault="00DD4A2A" w:rsidP="00DD4A2A">
      <w:pPr>
        <w:shd w:val="clear" w:color="auto" w:fill="FFFFFF"/>
        <w:spacing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8  класс</w:t>
      </w:r>
    </w:p>
    <w:tbl>
      <w:tblPr>
        <w:tblW w:w="14918" w:type="dxa"/>
        <w:tblInd w:w="-116" w:type="dxa"/>
        <w:tblCellMar>
          <w:top w:w="15" w:type="dxa"/>
          <w:left w:w="15" w:type="dxa"/>
          <w:bottom w:w="15" w:type="dxa"/>
          <w:right w:w="15" w:type="dxa"/>
        </w:tblCellMar>
        <w:tblLook w:val="04A0" w:firstRow="1" w:lastRow="0" w:firstColumn="1" w:lastColumn="0" w:noHBand="0" w:noVBand="1"/>
      </w:tblPr>
      <w:tblGrid>
        <w:gridCol w:w="1161"/>
        <w:gridCol w:w="7662"/>
        <w:gridCol w:w="3073"/>
        <w:gridCol w:w="3022"/>
      </w:tblGrid>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360905">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Наименование раздела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360905">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Количество часов</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BF25C6" w:rsidP="00360905">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Воспитательный потенциал</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Вводный урок</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E82C22" w:rsidP="00E82C22">
            <w:pPr>
              <w:spacing w:after="0" w:line="240" w:lineRule="auto"/>
              <w:jc w:val="center"/>
              <w:rPr>
                <w:rFonts w:ascii="Times New Roman" w:eastAsia="Times New Roman" w:hAnsi="Times New Roman"/>
                <w:color w:val="000000"/>
                <w:sz w:val="24"/>
                <w:szCs w:val="24"/>
                <w:lang w:eastAsia="ru-RU"/>
              </w:rPr>
            </w:pPr>
            <w:r w:rsidRPr="00630955">
              <w:rPr>
                <w:rFonts w:ascii="Times New Roman" w:hAnsi="Times New Roman"/>
                <w:color w:val="000000"/>
                <w:sz w:val="24"/>
                <w:szCs w:val="24"/>
                <w:shd w:val="clear" w:color="auto" w:fill="FFFFFF"/>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shd w:val="clear" w:color="auto" w:fill="FFFFFF"/>
                <w:lang w:eastAsia="ru-RU"/>
              </w:rPr>
              <w:t>Глава 1. Становление индустриального общества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воспитание интереса к познанию истории других стран</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Строительство новой  Европы</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воспитание интереса к познанию истории других стран</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Страны Западной Европы на рубеже XIX—XX вв.</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4</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w:t>
            </w:r>
            <w:r w:rsidRPr="00DD4A2A">
              <w:rPr>
                <w:rFonts w:ascii="Times New Roman" w:eastAsia="Times New Roman" w:hAnsi="Times New Roman"/>
                <w:b/>
                <w:bCs/>
                <w:i/>
                <w:iCs/>
                <w:color w:val="000000"/>
                <w:sz w:val="24"/>
                <w:szCs w:val="24"/>
                <w:lang w:eastAsia="ru-RU"/>
              </w:rPr>
              <w:t>. </w:t>
            </w:r>
            <w:r w:rsidRPr="00DD4A2A">
              <w:rPr>
                <w:rFonts w:ascii="Times New Roman" w:eastAsia="Times New Roman" w:hAnsi="Times New Roman"/>
                <w:b/>
                <w:bCs/>
                <w:color w:val="000000"/>
                <w:sz w:val="24"/>
                <w:szCs w:val="24"/>
                <w:lang w:eastAsia="ru-RU"/>
              </w:rPr>
              <w:t>Две Америки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365A15" w:rsidP="00365A15">
            <w:pPr>
              <w:spacing w:after="0" w:line="240" w:lineRule="auto"/>
              <w:jc w:val="center"/>
              <w:rPr>
                <w:rFonts w:ascii="Times New Roman" w:eastAsia="Times New Roman" w:hAnsi="Times New Roman"/>
                <w:color w:val="000000"/>
                <w:sz w:val="24"/>
                <w:szCs w:val="24"/>
                <w:lang w:eastAsia="ru-RU"/>
              </w:rPr>
            </w:pPr>
            <w:r w:rsidRPr="00365A15">
              <w:rPr>
                <w:rFonts w:ascii="Times New Roman" w:eastAsia="Times New Roman" w:hAnsi="Times New Roman"/>
                <w:color w:val="000000"/>
                <w:sz w:val="24"/>
                <w:szCs w:val="24"/>
                <w:lang w:eastAsia="ru-RU"/>
              </w:rPr>
              <w:t>воспитание интереса к познанию истории других стран</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 Традиционные общества.  В XIX в.:</w:t>
            </w:r>
            <w:r w:rsidRPr="00DD4A2A">
              <w:rPr>
                <w:rFonts w:ascii="Times New Roman" w:eastAsia="Times New Roman" w:hAnsi="Times New Roman"/>
                <w:b/>
                <w:bCs/>
                <w:color w:val="000000"/>
                <w:sz w:val="24"/>
                <w:szCs w:val="24"/>
                <w:lang w:eastAsia="ru-RU"/>
              </w:rPr>
              <w:br/>
              <w:t>Новый этап  колониализма</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044318" w:rsidP="00044318">
            <w:pPr>
              <w:spacing w:after="0" w:line="240" w:lineRule="auto"/>
              <w:jc w:val="center"/>
              <w:rPr>
                <w:rFonts w:ascii="Times New Roman" w:eastAsia="Times New Roman" w:hAnsi="Times New Roman"/>
                <w:color w:val="000000"/>
                <w:sz w:val="24"/>
                <w:szCs w:val="24"/>
                <w:lang w:eastAsia="ru-RU"/>
              </w:rPr>
            </w:pPr>
            <w:r w:rsidRPr="00044318">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6</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6.</w:t>
            </w:r>
            <w:r w:rsidRPr="00DD4A2A">
              <w:rPr>
                <w:rFonts w:ascii="Times New Roman" w:eastAsia="Times New Roman" w:hAnsi="Times New Roman"/>
                <w:b/>
                <w:bCs/>
                <w:i/>
                <w:iCs/>
                <w:color w:val="000000"/>
                <w:sz w:val="24"/>
                <w:szCs w:val="24"/>
                <w:lang w:eastAsia="ru-RU"/>
              </w:rPr>
              <w:t> </w:t>
            </w:r>
            <w:r w:rsidRPr="00DD4A2A">
              <w:rPr>
                <w:rFonts w:ascii="Times New Roman" w:eastAsia="Times New Roman" w:hAnsi="Times New Roman"/>
                <w:b/>
                <w:bCs/>
                <w:color w:val="000000"/>
                <w:sz w:val="24"/>
                <w:szCs w:val="24"/>
                <w:lang w:eastAsia="ru-RU"/>
              </w:rPr>
              <w:t>Международные отношения: обострение и противоречий</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Итоговое повторение</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2" w:type="dxa"/>
            <w:tcBorders>
              <w:top w:val="single" w:sz="8" w:space="0" w:color="000000"/>
              <w:left w:val="single" w:sz="8" w:space="0" w:color="000000"/>
              <w:bottom w:val="single" w:sz="8" w:space="0" w:color="000000"/>
              <w:right w:val="single" w:sz="8" w:space="0" w:color="000000"/>
            </w:tcBorders>
          </w:tcPr>
          <w:p w:rsidR="004836A9" w:rsidRPr="004836A9" w:rsidRDefault="00C74387" w:rsidP="00385EB0">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004836A9" w:rsidRPr="004836A9">
              <w:rPr>
                <w:rFonts w:ascii="Times New Roman" w:eastAsia="Times New Roman" w:hAnsi="Times New Roman"/>
                <w:color w:val="000000"/>
                <w:sz w:val="24"/>
                <w:szCs w:val="24"/>
                <w:lang w:eastAsia="ru-RU"/>
              </w:rPr>
              <w:t>сознание  своей  идентичности  как  гражданина  страны,  члена  семьи,</w:t>
            </w:r>
          </w:p>
          <w:p w:rsidR="004836A9" w:rsidRPr="004836A9" w:rsidRDefault="004836A9" w:rsidP="00385EB0">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color w:val="000000"/>
                <w:sz w:val="24"/>
                <w:szCs w:val="24"/>
                <w:lang w:eastAsia="ru-RU"/>
              </w:rPr>
              <w:t>этнической и религиозной группы, локальной и региональной общности</w:t>
            </w:r>
          </w:p>
          <w:p w:rsidR="00BF25C6" w:rsidRPr="00DD4A2A" w:rsidRDefault="00BF25C6" w:rsidP="00385EB0">
            <w:pPr>
              <w:spacing w:after="0" w:line="240" w:lineRule="auto"/>
              <w:jc w:val="center"/>
              <w:rPr>
                <w:rFonts w:ascii="Times New Roman" w:eastAsia="Times New Roman" w:hAnsi="Times New Roman"/>
                <w:color w:val="000000"/>
                <w:sz w:val="24"/>
                <w:szCs w:val="24"/>
                <w:lang w:eastAsia="ru-RU"/>
              </w:rPr>
            </w:pP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России</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3022" w:type="dxa"/>
            <w:tcBorders>
              <w:top w:val="single" w:sz="8" w:space="0" w:color="000000"/>
              <w:left w:val="single" w:sz="8" w:space="0" w:color="000000"/>
              <w:bottom w:val="single" w:sz="8" w:space="0" w:color="000000"/>
              <w:right w:val="single" w:sz="8" w:space="0" w:color="000000"/>
            </w:tcBorders>
          </w:tcPr>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осознание российской гражданской</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идентичности в поликультурном и</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многоконфессиональном обществе,</w:t>
            </w:r>
          </w:p>
          <w:p w:rsidR="00BF25C6" w:rsidRPr="00DD4A2A" w:rsidRDefault="00BF25C6" w:rsidP="00DD4A2A">
            <w:pPr>
              <w:spacing w:after="0" w:line="240" w:lineRule="auto"/>
              <w:rPr>
                <w:rFonts w:eastAsia="Times New Roman" w:cs="Calibri"/>
                <w:color w:val="000000"/>
                <w:lang w:eastAsia="ru-RU"/>
              </w:rPr>
            </w:pP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ascii="Times New Roman" w:eastAsia="Times New Roman" w:hAnsi="Times New Roman"/>
                <w:sz w:val="20"/>
                <w:szCs w:val="20"/>
                <w:lang w:eastAsia="ru-RU"/>
              </w:rPr>
            </w:pP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Вводный урок</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воспитание интереса к познанию истории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yandex-sans" w:eastAsia="Times New Roman" w:hAnsi="yandex-sans" w:cs="Calibri"/>
                <w:b/>
                <w:bCs/>
                <w:color w:val="000000"/>
                <w:sz w:val="24"/>
                <w:szCs w:val="24"/>
                <w:shd w:val="clear" w:color="auto" w:fill="FFFFFF"/>
                <w:lang w:eastAsia="ru-RU"/>
              </w:rPr>
              <w:t>Глава 1 Россия в эпоху преобразований Петра 1</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14</w:t>
            </w:r>
          </w:p>
        </w:tc>
        <w:tc>
          <w:tcPr>
            <w:tcW w:w="3022" w:type="dxa"/>
            <w:tcBorders>
              <w:top w:val="single" w:sz="8" w:space="0" w:color="000000"/>
              <w:left w:val="single" w:sz="8" w:space="0" w:color="000000"/>
              <w:bottom w:val="single" w:sz="8" w:space="0" w:color="000000"/>
              <w:right w:val="single" w:sz="8" w:space="0" w:color="000000"/>
            </w:tcBorders>
          </w:tcPr>
          <w:p w:rsidR="00DA5761" w:rsidRPr="00DA5761"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color w:val="000000"/>
                <w:sz w:val="24"/>
                <w:szCs w:val="24"/>
                <w:lang w:eastAsia="ru-RU"/>
              </w:rPr>
              <w:t>ценностное отношение к достижениям</w:t>
            </w:r>
          </w:p>
          <w:p w:rsidR="00BF25C6" w:rsidRPr="00DD4A2A" w:rsidRDefault="00DA5761" w:rsidP="00DA5761">
            <w:pPr>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color w:val="000000"/>
                <w:sz w:val="24"/>
                <w:szCs w:val="24"/>
                <w:lang w:eastAsia="ru-RU"/>
              </w:rPr>
              <w:t>своей Родины — России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yandex-sans" w:eastAsia="Times New Roman" w:hAnsi="yandex-sans" w:cs="Calibri"/>
                <w:b/>
                <w:bCs/>
                <w:color w:val="000000"/>
                <w:sz w:val="24"/>
                <w:szCs w:val="24"/>
                <w:shd w:val="clear" w:color="auto" w:fill="FFFFFF"/>
                <w:lang w:eastAsia="ru-RU"/>
              </w:rPr>
              <w:t>Глава 2. Россия при наследниках Петра: эпоха дворцовых переворотов.</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6</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8B484D" w:rsidP="008B484D">
            <w:pPr>
              <w:spacing w:after="0" w:line="240" w:lineRule="auto"/>
              <w:jc w:val="center"/>
              <w:rPr>
                <w:rFonts w:ascii="Times New Roman" w:eastAsia="Times New Roman" w:hAnsi="Times New Roman"/>
                <w:color w:val="000000"/>
                <w:sz w:val="24"/>
                <w:szCs w:val="24"/>
                <w:lang w:eastAsia="ru-RU"/>
              </w:rPr>
            </w:pPr>
            <w:r w:rsidRPr="008B484D">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shd w:val="clear" w:color="auto" w:fill="FFFFFF"/>
                <w:lang w:eastAsia="ru-RU"/>
              </w:rPr>
              <w:t>Глава 3. Российская империя при Екатерине 2</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9</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8B6F27" w:rsidP="008B6F2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Pr="008B6F27">
              <w:rPr>
                <w:rFonts w:ascii="Times New Roman" w:eastAsia="Times New Roman" w:hAnsi="Times New Roman"/>
                <w:color w:val="000000"/>
                <w:sz w:val="24"/>
                <w:szCs w:val="24"/>
                <w:lang w:eastAsia="ru-RU"/>
              </w:rPr>
              <w:t xml:space="preserve">ценивать события с </w:t>
            </w:r>
            <w:r w:rsidRPr="008B6F27">
              <w:rPr>
                <w:rFonts w:ascii="Times New Roman" w:eastAsia="Times New Roman" w:hAnsi="Times New Roman"/>
                <w:color w:val="000000"/>
                <w:sz w:val="24"/>
                <w:szCs w:val="24"/>
                <w:lang w:eastAsia="ru-RU"/>
              </w:rPr>
              <w:lastRenderedPageBreak/>
              <w:t>позиций гражданина и патриота России.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4</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shd w:val="clear" w:color="auto" w:fill="FFFFFF"/>
                <w:lang w:eastAsia="ru-RU"/>
              </w:rPr>
              <w:t>Глава  4. Российская империя при Павле 1</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формировать адекватное восприятие исторической ситуации.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yandex-sans" w:eastAsia="Times New Roman" w:hAnsi="yandex-sans" w:cs="Calibri"/>
                <w:b/>
                <w:bCs/>
                <w:color w:val="000000"/>
                <w:sz w:val="24"/>
                <w:szCs w:val="24"/>
                <w:shd w:val="clear" w:color="auto" w:fill="FFFFFF"/>
                <w:lang w:eastAsia="ru-RU"/>
              </w:rPr>
              <w:t>Глава 5. Культурное пространство Российской империи в 18 веке.</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2" w:type="dxa"/>
            <w:tcBorders>
              <w:top w:val="single" w:sz="8" w:space="0" w:color="000000"/>
              <w:left w:val="single" w:sz="8" w:space="0" w:color="000000"/>
              <w:bottom w:val="single" w:sz="8" w:space="0" w:color="000000"/>
              <w:right w:val="single" w:sz="8" w:space="0" w:color="000000"/>
            </w:tcBorders>
          </w:tcPr>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ценностное отношение к достижениям своей</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Родины — России</w:t>
            </w:r>
          </w:p>
          <w:p w:rsidR="00BF25C6" w:rsidRPr="00DD4A2A" w:rsidRDefault="00BF25C6" w:rsidP="00DD4A2A">
            <w:pPr>
              <w:spacing w:after="0" w:line="240" w:lineRule="auto"/>
              <w:rPr>
                <w:rFonts w:ascii="Times New Roman" w:eastAsia="Times New Roman" w:hAnsi="Times New Roman"/>
                <w:color w:val="000000"/>
                <w:sz w:val="24"/>
                <w:szCs w:val="24"/>
                <w:lang w:eastAsia="ru-RU"/>
              </w:rPr>
            </w:pP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6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yandex-sans" w:eastAsia="Times New Roman" w:hAnsi="yandex-sans" w:cs="Calibri"/>
                <w:b/>
                <w:bCs/>
                <w:color w:val="000000"/>
                <w:sz w:val="24"/>
                <w:szCs w:val="24"/>
                <w:lang w:eastAsia="ru-RU"/>
              </w:rPr>
              <w:t>Итоговое повторение за курс «История России» 8 класс</w:t>
            </w:r>
          </w:p>
        </w:tc>
        <w:tc>
          <w:tcPr>
            <w:tcW w:w="307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2" w:type="dxa"/>
            <w:tcBorders>
              <w:top w:val="single" w:sz="8" w:space="0" w:color="000000"/>
              <w:left w:val="single" w:sz="8" w:space="0" w:color="000000"/>
              <w:bottom w:val="single" w:sz="8" w:space="0" w:color="000000"/>
              <w:right w:val="single" w:sz="8" w:space="0" w:color="000000"/>
            </w:tcBorders>
          </w:tcPr>
          <w:p w:rsidR="00BF25C6" w:rsidRPr="00DD4A2A" w:rsidRDefault="00360905" w:rsidP="00360905">
            <w:pPr>
              <w:spacing w:after="0" w:line="240" w:lineRule="auto"/>
              <w:jc w:val="center"/>
              <w:rPr>
                <w:rFonts w:ascii="Times New Roman" w:eastAsia="Times New Roman" w:hAnsi="Times New Roman"/>
                <w:color w:val="000000"/>
                <w:sz w:val="24"/>
                <w:szCs w:val="24"/>
                <w:lang w:eastAsia="ru-RU"/>
              </w:rPr>
            </w:pPr>
            <w:r w:rsidRPr="00360905">
              <w:rPr>
                <w:rFonts w:ascii="Times New Roman" w:eastAsia="Times New Roman" w:hAnsi="Times New Roman"/>
                <w:color w:val="000000"/>
                <w:sz w:val="24"/>
                <w:szCs w:val="24"/>
                <w:lang w:eastAsia="ru-RU"/>
              </w:rPr>
              <w:t>воспитание чувства само- и взаимоуважения</w:t>
            </w:r>
          </w:p>
        </w:tc>
      </w:tr>
    </w:tbl>
    <w:p w:rsidR="00DD4A2A" w:rsidRPr="00DD4A2A" w:rsidRDefault="00DD4A2A" w:rsidP="00DD4A2A">
      <w:pPr>
        <w:shd w:val="clear" w:color="auto" w:fill="FFFFFF"/>
        <w:spacing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9 класс</w:t>
      </w:r>
    </w:p>
    <w:tbl>
      <w:tblPr>
        <w:tblW w:w="14918" w:type="dxa"/>
        <w:tblInd w:w="-116" w:type="dxa"/>
        <w:tblCellMar>
          <w:top w:w="15" w:type="dxa"/>
          <w:left w:w="15" w:type="dxa"/>
          <w:bottom w:w="15" w:type="dxa"/>
          <w:right w:w="15" w:type="dxa"/>
        </w:tblCellMar>
        <w:tblLook w:val="04A0" w:firstRow="1" w:lastRow="0" w:firstColumn="1" w:lastColumn="0" w:noHBand="0" w:noVBand="1"/>
      </w:tblPr>
      <w:tblGrid>
        <w:gridCol w:w="1161"/>
        <w:gridCol w:w="7656"/>
        <w:gridCol w:w="3075"/>
        <w:gridCol w:w="3026"/>
      </w:tblGrid>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w:t>
            </w: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360905">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Наименование раздела</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360905">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Количество часов</w:t>
            </w:r>
          </w:p>
        </w:tc>
        <w:tc>
          <w:tcPr>
            <w:tcW w:w="3026" w:type="dxa"/>
            <w:tcBorders>
              <w:top w:val="single" w:sz="8" w:space="0" w:color="000000"/>
              <w:left w:val="single" w:sz="8" w:space="0" w:color="000000"/>
              <w:bottom w:val="single" w:sz="8" w:space="0" w:color="000000"/>
              <w:right w:val="single" w:sz="8" w:space="0" w:color="000000"/>
            </w:tcBorders>
          </w:tcPr>
          <w:p w:rsidR="00BF25C6" w:rsidRPr="00DD4A2A" w:rsidRDefault="00BF25C6" w:rsidP="00360905">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Воспитательный потенциал</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I.  Начало индустриальной эпохи</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6" w:type="dxa"/>
            <w:tcBorders>
              <w:top w:val="single" w:sz="8" w:space="0" w:color="000000"/>
              <w:left w:val="single" w:sz="8" w:space="0" w:color="000000"/>
              <w:bottom w:val="single" w:sz="8" w:space="0" w:color="000000"/>
              <w:right w:val="single" w:sz="8" w:space="0" w:color="000000"/>
            </w:tcBorders>
          </w:tcPr>
          <w:p w:rsidR="00BF25C6" w:rsidRPr="00DD4A2A" w:rsidRDefault="004836A9" w:rsidP="004836A9">
            <w:pPr>
              <w:spacing w:after="0" w:line="240" w:lineRule="auto"/>
              <w:jc w:val="center"/>
              <w:rPr>
                <w:rFonts w:ascii="Times New Roman" w:eastAsia="Times New Roman" w:hAnsi="Times New Roman"/>
                <w:color w:val="000000"/>
                <w:sz w:val="24"/>
                <w:szCs w:val="24"/>
                <w:lang w:eastAsia="ru-RU"/>
              </w:rPr>
            </w:pPr>
            <w:r w:rsidRPr="004836A9">
              <w:rPr>
                <w:rFonts w:ascii="Times New Roman" w:eastAsia="Times New Roman" w:hAnsi="Times New Roman"/>
                <w:color w:val="000000"/>
                <w:sz w:val="24"/>
                <w:szCs w:val="24"/>
                <w:lang w:eastAsia="ru-RU"/>
              </w:rPr>
              <w:t>воспитание чувства сопричастности к человеческой истории, уважения и интереса к истории в целом</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II. Страны Европы и США в первой половине XIX в.</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6" w:type="dxa"/>
            <w:tcBorders>
              <w:top w:val="single" w:sz="8" w:space="0" w:color="000000"/>
              <w:left w:val="single" w:sz="8" w:space="0" w:color="000000"/>
              <w:bottom w:val="single" w:sz="8" w:space="0" w:color="000000"/>
              <w:right w:val="single" w:sz="8" w:space="0" w:color="000000"/>
            </w:tcBorders>
          </w:tcPr>
          <w:p w:rsidR="00BF25C6" w:rsidRPr="00DD4A2A" w:rsidRDefault="00365A15" w:rsidP="00365A15">
            <w:pPr>
              <w:spacing w:after="0" w:line="240" w:lineRule="auto"/>
              <w:jc w:val="center"/>
              <w:rPr>
                <w:rFonts w:ascii="Times New Roman" w:eastAsia="Times New Roman" w:hAnsi="Times New Roman"/>
                <w:color w:val="000000"/>
                <w:sz w:val="24"/>
                <w:szCs w:val="24"/>
                <w:lang w:eastAsia="ru-RU"/>
              </w:rPr>
            </w:pPr>
            <w:r w:rsidRPr="00365A15">
              <w:rPr>
                <w:rFonts w:ascii="Times New Roman" w:eastAsia="Times New Roman" w:hAnsi="Times New Roman"/>
                <w:color w:val="000000"/>
                <w:sz w:val="24"/>
                <w:szCs w:val="24"/>
                <w:lang w:eastAsia="ru-RU"/>
              </w:rPr>
              <w:t>воспитание интереса к познанию истории других стран</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3. Азия, Африка и Латинская Америка в XIX – начале XX в.</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3026"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воспитание интереса к познанию истории других стран</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Раздел 4. Страны Европы и США во второй половине XIX – начале XX в.</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6"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воспитание интереса к познанию истории других стран</w:t>
            </w:r>
          </w:p>
        </w:tc>
      </w:tr>
      <w:tr w:rsidR="00BF25C6" w:rsidRPr="00DD4A2A" w:rsidTr="00BF25C6">
        <w:trPr>
          <w:trHeight w:val="442"/>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jc w:val="center"/>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История России</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3026" w:type="dxa"/>
            <w:tcBorders>
              <w:top w:val="single" w:sz="8" w:space="0" w:color="000000"/>
              <w:left w:val="single" w:sz="8" w:space="0" w:color="000000"/>
              <w:bottom w:val="single" w:sz="8" w:space="0" w:color="000000"/>
              <w:right w:val="single" w:sz="8" w:space="0" w:color="000000"/>
            </w:tcBorders>
          </w:tcPr>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готовность к выполнению обязанностей</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гражданина и реализации его прав, уважение</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прав, свобод и законных интересов других</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lastRenderedPageBreak/>
              <w:t>людей, осознание российской гражданской</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идентичности в поликультурном и</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многоконфессиональном обществе</w:t>
            </w:r>
          </w:p>
          <w:p w:rsidR="00BF25C6" w:rsidRPr="00DD4A2A" w:rsidRDefault="00BF25C6" w:rsidP="00DD4A2A">
            <w:pPr>
              <w:spacing w:after="0" w:line="240" w:lineRule="auto"/>
              <w:rPr>
                <w:rFonts w:eastAsia="Times New Roman" w:cs="Calibri"/>
                <w:color w:val="000000"/>
                <w:lang w:eastAsia="ru-RU"/>
              </w:rPr>
            </w:pP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lastRenderedPageBreak/>
              <w:t>1</w:t>
            </w: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Глава1 .Россия и мир на рубеже XVIII – XIX вв.</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9</w:t>
            </w:r>
          </w:p>
        </w:tc>
        <w:tc>
          <w:tcPr>
            <w:tcW w:w="3026" w:type="dxa"/>
            <w:tcBorders>
              <w:top w:val="single" w:sz="8" w:space="0" w:color="000000"/>
              <w:left w:val="single" w:sz="8" w:space="0" w:color="000000"/>
              <w:bottom w:val="single" w:sz="8" w:space="0" w:color="000000"/>
              <w:right w:val="single" w:sz="8" w:space="0" w:color="000000"/>
            </w:tcBorders>
          </w:tcPr>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ценностное отношение к достижениям своей</w:t>
            </w:r>
          </w:p>
          <w:p w:rsidR="00385EB0" w:rsidRPr="00385EB0"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Родины — России</w:t>
            </w:r>
          </w:p>
          <w:p w:rsidR="00BF25C6" w:rsidRPr="00DD4A2A" w:rsidRDefault="00BF25C6" w:rsidP="00385EB0">
            <w:pPr>
              <w:spacing w:after="0" w:line="240" w:lineRule="auto"/>
              <w:jc w:val="center"/>
              <w:rPr>
                <w:rFonts w:ascii="Times New Roman" w:eastAsia="Times New Roman" w:hAnsi="Times New Roman"/>
                <w:color w:val="000000"/>
                <w:sz w:val="24"/>
                <w:szCs w:val="24"/>
                <w:lang w:eastAsia="ru-RU"/>
              </w:rPr>
            </w:pP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2</w:t>
            </w: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2. Россия во второй четверти XIX в.</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8</w:t>
            </w:r>
          </w:p>
        </w:tc>
        <w:tc>
          <w:tcPr>
            <w:tcW w:w="3026" w:type="dxa"/>
            <w:tcBorders>
              <w:top w:val="single" w:sz="8" w:space="0" w:color="000000"/>
              <w:left w:val="single" w:sz="8" w:space="0" w:color="000000"/>
              <w:bottom w:val="single" w:sz="8" w:space="0" w:color="000000"/>
              <w:right w:val="single" w:sz="8" w:space="0" w:color="000000"/>
            </w:tcBorders>
          </w:tcPr>
          <w:p w:rsidR="00BF25C6" w:rsidRPr="00DD4A2A" w:rsidRDefault="00385EB0" w:rsidP="00385EB0">
            <w:pPr>
              <w:spacing w:after="0" w:line="240" w:lineRule="auto"/>
              <w:jc w:val="center"/>
              <w:rPr>
                <w:rFonts w:ascii="Times New Roman" w:eastAsia="Times New Roman" w:hAnsi="Times New Roman"/>
                <w:color w:val="000000"/>
                <w:sz w:val="24"/>
                <w:szCs w:val="24"/>
                <w:lang w:eastAsia="ru-RU"/>
              </w:rPr>
            </w:pPr>
            <w:r w:rsidRPr="00385EB0">
              <w:rPr>
                <w:rFonts w:ascii="Times New Roman" w:eastAsia="Times New Roman" w:hAnsi="Times New Roman"/>
                <w:color w:val="000000"/>
                <w:sz w:val="24"/>
                <w:szCs w:val="24"/>
                <w:lang w:eastAsia="ru-RU"/>
              </w:rPr>
              <w:t>оценивать события с позиций гражданина и патриота России.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3</w:t>
            </w: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3. Россия в эпоху Великих реформ</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6" w:type="dxa"/>
            <w:tcBorders>
              <w:top w:val="single" w:sz="8" w:space="0" w:color="000000"/>
              <w:left w:val="single" w:sz="8" w:space="0" w:color="000000"/>
              <w:bottom w:val="single" w:sz="8" w:space="0" w:color="000000"/>
              <w:right w:val="single" w:sz="8" w:space="0" w:color="000000"/>
            </w:tcBorders>
          </w:tcPr>
          <w:p w:rsidR="00DA5761" w:rsidRPr="00DA5761" w:rsidRDefault="00DA5761" w:rsidP="00DA5761">
            <w:pPr>
              <w:shd w:val="clear" w:color="auto" w:fill="FFFFFF"/>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color w:val="000000"/>
                <w:sz w:val="24"/>
                <w:szCs w:val="24"/>
                <w:lang w:eastAsia="ru-RU"/>
              </w:rPr>
              <w:t>ценностное отношение к достижениям</w:t>
            </w:r>
          </w:p>
          <w:p w:rsidR="00BF25C6" w:rsidRPr="00DD4A2A" w:rsidRDefault="00DA5761" w:rsidP="00DA5761">
            <w:pPr>
              <w:shd w:val="clear" w:color="auto" w:fill="FFFFFF"/>
              <w:spacing w:after="0" w:line="240" w:lineRule="auto"/>
              <w:jc w:val="center"/>
              <w:rPr>
                <w:rFonts w:ascii="Times New Roman" w:eastAsia="Times New Roman" w:hAnsi="Times New Roman"/>
                <w:color w:val="000000"/>
                <w:sz w:val="24"/>
                <w:szCs w:val="24"/>
                <w:lang w:eastAsia="ru-RU"/>
              </w:rPr>
            </w:pPr>
            <w:r w:rsidRPr="00DA5761">
              <w:rPr>
                <w:rFonts w:ascii="Times New Roman" w:eastAsia="Times New Roman" w:hAnsi="Times New Roman"/>
                <w:color w:val="000000"/>
                <w:sz w:val="24"/>
                <w:szCs w:val="24"/>
                <w:lang w:eastAsia="ru-RU"/>
              </w:rPr>
              <w:t>своей Родины — России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4</w:t>
            </w: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4. Россия в 1880 – 1890–е гг.</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7</w:t>
            </w:r>
          </w:p>
        </w:tc>
        <w:tc>
          <w:tcPr>
            <w:tcW w:w="3026" w:type="dxa"/>
            <w:tcBorders>
              <w:top w:val="single" w:sz="8" w:space="0" w:color="000000"/>
              <w:left w:val="single" w:sz="8" w:space="0" w:color="000000"/>
              <w:bottom w:val="single" w:sz="8" w:space="0" w:color="000000"/>
              <w:right w:val="single" w:sz="8" w:space="0" w:color="000000"/>
            </w:tcBorders>
          </w:tcPr>
          <w:p w:rsidR="00BF25C6" w:rsidRPr="00DD4A2A" w:rsidRDefault="008B6F27" w:rsidP="008B6F27">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Pr="008B6F27">
              <w:rPr>
                <w:rFonts w:ascii="Times New Roman" w:eastAsia="Times New Roman" w:hAnsi="Times New Roman"/>
                <w:color w:val="000000"/>
                <w:sz w:val="24"/>
                <w:szCs w:val="24"/>
                <w:lang w:eastAsia="ru-RU"/>
              </w:rPr>
              <w:t>ценивать события с позиций гражданина и патриота России.</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5</w:t>
            </w: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Глава 5. Россия в начале XX в.</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10</w:t>
            </w:r>
          </w:p>
        </w:tc>
        <w:tc>
          <w:tcPr>
            <w:tcW w:w="3026" w:type="dxa"/>
            <w:tcBorders>
              <w:top w:val="single" w:sz="8" w:space="0" w:color="000000"/>
              <w:left w:val="single" w:sz="8" w:space="0" w:color="000000"/>
              <w:bottom w:val="single" w:sz="8" w:space="0" w:color="000000"/>
              <w:right w:val="single" w:sz="8" w:space="0" w:color="000000"/>
            </w:tcBorders>
          </w:tcPr>
          <w:p w:rsidR="00BF25C6" w:rsidRPr="00DD4A2A" w:rsidRDefault="008B484D" w:rsidP="008B484D">
            <w:pPr>
              <w:spacing w:after="0" w:line="240" w:lineRule="auto"/>
              <w:jc w:val="center"/>
              <w:rPr>
                <w:rFonts w:ascii="Times New Roman" w:eastAsia="Times New Roman" w:hAnsi="Times New Roman"/>
                <w:color w:val="000000"/>
                <w:sz w:val="24"/>
                <w:szCs w:val="24"/>
                <w:lang w:eastAsia="ru-RU"/>
              </w:rPr>
            </w:pPr>
            <w:r w:rsidRPr="008B484D">
              <w:rPr>
                <w:rFonts w:ascii="Times New Roman" w:eastAsia="Times New Roman" w:hAnsi="Times New Roman"/>
                <w:color w:val="000000"/>
                <w:sz w:val="24"/>
                <w:szCs w:val="24"/>
                <w:lang w:eastAsia="ru-RU"/>
              </w:rPr>
              <w:t>осмысливать социально-нравственный опыт предшествующих поколений</w:t>
            </w:r>
          </w:p>
        </w:tc>
      </w:tr>
      <w:tr w:rsidR="00BF25C6" w:rsidRPr="00DD4A2A" w:rsidTr="00BF25C6">
        <w:trPr>
          <w:trHeight w:val="274"/>
        </w:trPr>
        <w:tc>
          <w:tcPr>
            <w:tcW w:w="11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p>
        </w:tc>
        <w:tc>
          <w:tcPr>
            <w:tcW w:w="765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b/>
                <w:bCs/>
                <w:color w:val="000000"/>
                <w:sz w:val="24"/>
                <w:szCs w:val="24"/>
                <w:lang w:eastAsia="ru-RU"/>
              </w:rPr>
              <w:t>Итоговое повторение</w:t>
            </w:r>
          </w:p>
        </w:tc>
        <w:tc>
          <w:tcPr>
            <w:tcW w:w="307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BF25C6" w:rsidRPr="00DD4A2A" w:rsidRDefault="00BF25C6" w:rsidP="00DD4A2A">
            <w:pPr>
              <w:spacing w:after="0" w:line="240" w:lineRule="auto"/>
              <w:rPr>
                <w:rFonts w:eastAsia="Times New Roman" w:cs="Calibri"/>
                <w:color w:val="000000"/>
                <w:lang w:eastAsia="ru-RU"/>
              </w:rPr>
            </w:pPr>
            <w:r w:rsidRPr="00DD4A2A">
              <w:rPr>
                <w:rFonts w:ascii="Times New Roman" w:eastAsia="Times New Roman" w:hAnsi="Times New Roman"/>
                <w:color w:val="000000"/>
                <w:sz w:val="24"/>
                <w:szCs w:val="24"/>
                <w:lang w:eastAsia="ru-RU"/>
              </w:rPr>
              <w:t>1</w:t>
            </w:r>
          </w:p>
        </w:tc>
        <w:tc>
          <w:tcPr>
            <w:tcW w:w="3026" w:type="dxa"/>
            <w:tcBorders>
              <w:top w:val="single" w:sz="8" w:space="0" w:color="000000"/>
              <w:left w:val="single" w:sz="8" w:space="0" w:color="000000"/>
              <w:bottom w:val="single" w:sz="8" w:space="0" w:color="000000"/>
              <w:right w:val="single" w:sz="8" w:space="0" w:color="000000"/>
            </w:tcBorders>
          </w:tcPr>
          <w:p w:rsidR="00044318" w:rsidRPr="00044318" w:rsidRDefault="00044318" w:rsidP="00044318">
            <w:pPr>
              <w:spacing w:after="0" w:line="240" w:lineRule="auto"/>
              <w:jc w:val="center"/>
              <w:rPr>
                <w:rFonts w:ascii="Times New Roman" w:eastAsia="Times New Roman" w:hAnsi="Times New Roman"/>
                <w:color w:val="000000"/>
                <w:sz w:val="24"/>
                <w:szCs w:val="24"/>
                <w:lang w:eastAsia="ru-RU"/>
              </w:rPr>
            </w:pPr>
            <w:r w:rsidRPr="00044318">
              <w:rPr>
                <w:rFonts w:ascii="Times New Roman" w:eastAsia="Times New Roman" w:hAnsi="Times New Roman"/>
                <w:color w:val="000000"/>
                <w:sz w:val="24"/>
                <w:szCs w:val="24"/>
                <w:lang w:eastAsia="ru-RU"/>
              </w:rPr>
              <w:t xml:space="preserve">сознание  своей  идентичности  как  гражданина  страны,  члена  семьи, </w:t>
            </w:r>
          </w:p>
          <w:p w:rsidR="00044318" w:rsidRPr="00044318" w:rsidRDefault="00044318" w:rsidP="00044318">
            <w:pPr>
              <w:spacing w:after="0" w:line="240" w:lineRule="auto"/>
              <w:jc w:val="center"/>
              <w:rPr>
                <w:rFonts w:ascii="Times New Roman" w:eastAsia="Times New Roman" w:hAnsi="Times New Roman"/>
                <w:color w:val="000000"/>
                <w:sz w:val="24"/>
                <w:szCs w:val="24"/>
                <w:lang w:eastAsia="ru-RU"/>
              </w:rPr>
            </w:pPr>
            <w:r w:rsidRPr="00044318">
              <w:rPr>
                <w:rFonts w:ascii="Times New Roman" w:eastAsia="Times New Roman" w:hAnsi="Times New Roman"/>
                <w:color w:val="000000"/>
                <w:sz w:val="24"/>
                <w:szCs w:val="24"/>
                <w:lang w:eastAsia="ru-RU"/>
              </w:rPr>
              <w:t>этнической и религиозной группы, локальной и региональной общности</w:t>
            </w:r>
          </w:p>
          <w:p w:rsidR="00BF25C6" w:rsidRPr="00DD4A2A" w:rsidRDefault="00BF25C6" w:rsidP="00360905">
            <w:pPr>
              <w:spacing w:after="0" w:line="240" w:lineRule="auto"/>
              <w:jc w:val="center"/>
              <w:rPr>
                <w:rFonts w:ascii="Times New Roman" w:eastAsia="Times New Roman" w:hAnsi="Times New Roman"/>
                <w:color w:val="000000"/>
                <w:sz w:val="24"/>
                <w:szCs w:val="24"/>
                <w:lang w:eastAsia="ru-RU"/>
              </w:rPr>
            </w:pPr>
          </w:p>
        </w:tc>
      </w:tr>
    </w:tbl>
    <w:p w:rsidR="00D04C85" w:rsidRDefault="00D04C85" w:rsidP="00D04C85">
      <w:pPr>
        <w:shd w:val="clear" w:color="auto" w:fill="FFFFFF"/>
        <w:autoSpaceDE w:val="0"/>
        <w:autoSpaceDN w:val="0"/>
        <w:adjustRightInd w:val="0"/>
        <w:rPr>
          <w:rFonts w:ascii="Times New Roman" w:hAnsi="Times New Roman"/>
          <w:b/>
          <w:color w:val="000000"/>
          <w:sz w:val="28"/>
          <w:szCs w:val="28"/>
          <w:u w:val="single"/>
          <w:lang w:eastAsia="ru-RU"/>
        </w:rPr>
      </w:pPr>
    </w:p>
    <w:p w:rsidR="00C74387" w:rsidRDefault="00C74387" w:rsidP="00D04C85">
      <w:pPr>
        <w:shd w:val="clear" w:color="auto" w:fill="FFFFFF"/>
        <w:autoSpaceDE w:val="0"/>
        <w:autoSpaceDN w:val="0"/>
        <w:adjustRightInd w:val="0"/>
        <w:jc w:val="center"/>
        <w:rPr>
          <w:rFonts w:ascii="Times New Roman" w:hAnsi="Times New Roman"/>
          <w:b/>
          <w:color w:val="000000"/>
          <w:sz w:val="28"/>
          <w:szCs w:val="28"/>
          <w:u w:val="single"/>
          <w:lang w:eastAsia="ru-RU"/>
        </w:rPr>
      </w:pPr>
    </w:p>
    <w:p w:rsidR="00D04C85" w:rsidRPr="007D64B4" w:rsidRDefault="00D04C85" w:rsidP="00D04C85">
      <w:pPr>
        <w:shd w:val="clear" w:color="auto" w:fill="FFFFFF"/>
        <w:autoSpaceDE w:val="0"/>
        <w:autoSpaceDN w:val="0"/>
        <w:adjustRightInd w:val="0"/>
        <w:jc w:val="center"/>
        <w:rPr>
          <w:rFonts w:ascii="Times New Roman" w:hAnsi="Times New Roman"/>
          <w:b/>
          <w:color w:val="000000"/>
          <w:sz w:val="28"/>
          <w:szCs w:val="28"/>
          <w:u w:val="single"/>
          <w:lang w:eastAsia="ru-RU"/>
        </w:rPr>
      </w:pPr>
      <w:r w:rsidRPr="007D64B4">
        <w:rPr>
          <w:rFonts w:ascii="Times New Roman" w:hAnsi="Times New Roman"/>
          <w:b/>
          <w:color w:val="000000"/>
          <w:sz w:val="28"/>
          <w:szCs w:val="28"/>
          <w:u w:val="single"/>
          <w:lang w:eastAsia="ru-RU"/>
        </w:rPr>
        <w:lastRenderedPageBreak/>
        <w:t>Литература для учителя истории (основная школа):</w:t>
      </w:r>
    </w:p>
    <w:p w:rsidR="00D04C85" w:rsidRPr="007D64B4" w:rsidRDefault="00D04C85" w:rsidP="00854420">
      <w:pPr>
        <w:numPr>
          <w:ilvl w:val="0"/>
          <w:numId w:val="126"/>
        </w:numPr>
        <w:contextualSpacing/>
        <w:jc w:val="both"/>
        <w:rPr>
          <w:rFonts w:ascii="Times New Roman" w:hAnsi="Times New Roman"/>
          <w:b/>
          <w:sz w:val="28"/>
          <w:szCs w:val="24"/>
          <w:lang w:eastAsia="ru-RU"/>
        </w:rPr>
      </w:pPr>
      <w:r w:rsidRPr="007D64B4">
        <w:rPr>
          <w:rFonts w:ascii="Times New Roman" w:hAnsi="Times New Roman"/>
          <w:sz w:val="28"/>
          <w:szCs w:val="24"/>
          <w:lang w:eastAsia="ru-RU"/>
        </w:rPr>
        <w:t>Поурочные методические рекомендации История. Древний мир. 5 класс.  И.Е. Уколова. М., «Просвещение», 2012 г.</w:t>
      </w:r>
    </w:p>
    <w:p w:rsidR="00D04C85" w:rsidRPr="007D64B4" w:rsidRDefault="00D04C85" w:rsidP="00854420">
      <w:pPr>
        <w:numPr>
          <w:ilvl w:val="0"/>
          <w:numId w:val="126"/>
        </w:numPr>
        <w:contextualSpacing/>
        <w:jc w:val="both"/>
        <w:rPr>
          <w:rFonts w:ascii="Times New Roman" w:hAnsi="Times New Roman"/>
          <w:b/>
          <w:sz w:val="28"/>
          <w:szCs w:val="24"/>
          <w:lang w:eastAsia="ru-RU"/>
        </w:rPr>
      </w:pPr>
      <w:r w:rsidRPr="007D64B4">
        <w:rPr>
          <w:rFonts w:ascii="Times New Roman" w:hAnsi="Times New Roman"/>
          <w:sz w:val="28"/>
          <w:szCs w:val="24"/>
          <w:lang w:eastAsia="ru-RU"/>
        </w:rPr>
        <w:t>Поурочное тематическое планирование История. Средние века. 6 класс В.А.Ведюшкин, И.Е.Уколова М., «Просвещение», 2012 г.</w:t>
      </w:r>
    </w:p>
    <w:p w:rsidR="00D04C85" w:rsidRPr="007D64B4" w:rsidRDefault="00D04C85" w:rsidP="00854420">
      <w:pPr>
        <w:numPr>
          <w:ilvl w:val="0"/>
          <w:numId w:val="126"/>
        </w:numPr>
        <w:contextualSpacing/>
        <w:jc w:val="both"/>
        <w:rPr>
          <w:rFonts w:ascii="Times New Roman" w:hAnsi="Times New Roman"/>
          <w:b/>
          <w:sz w:val="28"/>
          <w:szCs w:val="24"/>
          <w:lang w:eastAsia="ru-RU"/>
        </w:rPr>
      </w:pPr>
      <w:r w:rsidRPr="007D64B4">
        <w:rPr>
          <w:rFonts w:ascii="Times New Roman" w:hAnsi="Times New Roman"/>
          <w:sz w:val="28"/>
          <w:szCs w:val="24"/>
          <w:lang w:eastAsia="ru-RU"/>
        </w:rPr>
        <w:t xml:space="preserve">Поурочное тематическое планирование История. Новое время. Конец </w:t>
      </w:r>
      <w:r w:rsidRPr="007D64B4">
        <w:rPr>
          <w:rFonts w:ascii="Times New Roman" w:hAnsi="Times New Roman"/>
          <w:sz w:val="28"/>
          <w:szCs w:val="24"/>
          <w:lang w:val="en-US" w:eastAsia="ru-RU"/>
        </w:rPr>
        <w:t>XVII</w:t>
      </w:r>
      <w:r w:rsidRPr="007D64B4">
        <w:rPr>
          <w:rFonts w:ascii="Times New Roman" w:hAnsi="Times New Roman"/>
          <w:sz w:val="28"/>
          <w:szCs w:val="24"/>
          <w:lang w:eastAsia="ru-RU"/>
        </w:rPr>
        <w:t xml:space="preserve"> – конец </w:t>
      </w:r>
      <w:r w:rsidRPr="007D64B4">
        <w:rPr>
          <w:rFonts w:ascii="Times New Roman" w:hAnsi="Times New Roman"/>
          <w:sz w:val="28"/>
          <w:szCs w:val="24"/>
          <w:lang w:val="en-US" w:eastAsia="ru-RU"/>
        </w:rPr>
        <w:t>XVIII</w:t>
      </w:r>
      <w:r w:rsidRPr="007D64B4">
        <w:rPr>
          <w:rFonts w:ascii="Times New Roman" w:hAnsi="Times New Roman"/>
          <w:sz w:val="28"/>
          <w:szCs w:val="24"/>
          <w:lang w:eastAsia="ru-RU"/>
        </w:rPr>
        <w:t xml:space="preserve"> века. 7 класс В.А.Ведюшкин, И.Е.Уколова М., «Просвещение», 2012 г.</w:t>
      </w:r>
    </w:p>
    <w:p w:rsidR="00D04C85" w:rsidRPr="007D64B4" w:rsidRDefault="00D04C85" w:rsidP="00854420">
      <w:pPr>
        <w:numPr>
          <w:ilvl w:val="0"/>
          <w:numId w:val="126"/>
        </w:numPr>
        <w:contextualSpacing/>
        <w:jc w:val="both"/>
        <w:rPr>
          <w:rFonts w:ascii="Times New Roman" w:hAnsi="Times New Roman"/>
          <w:b/>
          <w:sz w:val="28"/>
          <w:szCs w:val="24"/>
          <w:lang w:eastAsia="ru-RU"/>
        </w:rPr>
      </w:pPr>
      <w:r w:rsidRPr="007D64B4">
        <w:rPr>
          <w:rFonts w:ascii="Times New Roman" w:hAnsi="Times New Roman"/>
          <w:sz w:val="28"/>
          <w:szCs w:val="24"/>
          <w:lang w:eastAsia="ru-RU"/>
        </w:rPr>
        <w:t xml:space="preserve">Поурочное тематическое планирование История. Новое время. Конец </w:t>
      </w:r>
      <w:r w:rsidRPr="007D64B4">
        <w:rPr>
          <w:rFonts w:ascii="Times New Roman" w:hAnsi="Times New Roman"/>
          <w:sz w:val="28"/>
          <w:szCs w:val="24"/>
          <w:lang w:val="en-US" w:eastAsia="ru-RU"/>
        </w:rPr>
        <w:t>XVIII</w:t>
      </w:r>
      <w:r w:rsidRPr="007D64B4">
        <w:rPr>
          <w:rFonts w:ascii="Times New Roman" w:hAnsi="Times New Roman"/>
          <w:sz w:val="28"/>
          <w:szCs w:val="24"/>
          <w:lang w:eastAsia="ru-RU"/>
        </w:rPr>
        <w:t xml:space="preserve"> –</w:t>
      </w:r>
      <w:r w:rsidRPr="007D64B4">
        <w:rPr>
          <w:rFonts w:ascii="Times New Roman" w:hAnsi="Times New Roman"/>
          <w:sz w:val="28"/>
          <w:szCs w:val="24"/>
          <w:lang w:val="en-US" w:eastAsia="ru-RU"/>
        </w:rPr>
        <w:t>XIX</w:t>
      </w:r>
      <w:r w:rsidRPr="007D64B4">
        <w:rPr>
          <w:rFonts w:ascii="Times New Roman" w:hAnsi="Times New Roman"/>
          <w:sz w:val="28"/>
          <w:szCs w:val="24"/>
          <w:lang w:eastAsia="ru-RU"/>
        </w:rPr>
        <w:t xml:space="preserve"> век. 8 класс. А.С.Медяков ,И.Е.Уколова М., «Просвещение», 2012 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Поурочные методические рекомендации А.В.Лукутин, В.В. Тороп История. Россия с древнейших времен до конца XVI в. 6 класс М. «Просвещение» 2012 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Поурочные методические рекомендации В.В. Тороп История. Россия в XV</w:t>
      </w:r>
      <w:r w:rsidRPr="007D64B4">
        <w:rPr>
          <w:rFonts w:ascii="Times New Roman" w:hAnsi="Times New Roman"/>
          <w:sz w:val="28"/>
          <w:szCs w:val="24"/>
          <w:lang w:val="en-US" w:eastAsia="ru-RU"/>
        </w:rPr>
        <w:t>I</w:t>
      </w:r>
      <w:r w:rsidRPr="007D64B4">
        <w:rPr>
          <w:rFonts w:ascii="Times New Roman" w:hAnsi="Times New Roman"/>
          <w:sz w:val="28"/>
          <w:szCs w:val="24"/>
          <w:lang w:eastAsia="ru-RU"/>
        </w:rPr>
        <w:t>I – XVIII веках. 7 класс М. «Просвещение» 2012 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Поурочные методические рекомендации В.В. Тороп История. Россия в XV</w:t>
      </w:r>
      <w:r w:rsidRPr="007D64B4">
        <w:rPr>
          <w:rFonts w:ascii="Times New Roman" w:hAnsi="Times New Roman"/>
          <w:sz w:val="28"/>
          <w:szCs w:val="24"/>
          <w:lang w:val="en-US" w:eastAsia="ru-RU"/>
        </w:rPr>
        <w:t>I</w:t>
      </w:r>
      <w:r w:rsidRPr="007D64B4">
        <w:rPr>
          <w:rFonts w:ascii="Times New Roman" w:hAnsi="Times New Roman"/>
          <w:sz w:val="28"/>
          <w:szCs w:val="24"/>
          <w:lang w:eastAsia="ru-RU"/>
        </w:rPr>
        <w:t>I – XVIII веках. 7 класс М. «Просвещение» 2012 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Поурочные методические рекомендации А.А. Данилов.  История. Россия в XIX веке. 8 класс М. «Просвещение» 2012 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Поурочные методические рекомендации А.А. Данилов.  История. Россия в XX – начале XXI в. 9 класс  М. «Просвещение» 2012 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Андреевская Т. П. Тесты по истории  России: 6 класс.   М.: Экзамен. 2012г.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Симонова Е. В.  Тесты по истории  России: 7  класс.  М.: Экзамен. 2012г.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Повторение  и  контроль  знаний.  Интеракттивные  дидактические  материалы. История  России  6  класс./ О. А. Мартьянова.- М., 2011.</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Колесниченко Н. Ю. История  России. 7 кл. Дидактический  материал. – Волгоград,  2012г.</w:t>
      </w:r>
    </w:p>
    <w:p w:rsidR="00D04C85" w:rsidRPr="007D64B4" w:rsidRDefault="00D04C85" w:rsidP="00854420">
      <w:pPr>
        <w:numPr>
          <w:ilvl w:val="0"/>
          <w:numId w:val="126"/>
        </w:numPr>
        <w:contextualSpacing/>
        <w:jc w:val="both"/>
        <w:rPr>
          <w:rFonts w:ascii="Times New Roman" w:hAnsi="Times New Roman"/>
          <w:sz w:val="28"/>
          <w:szCs w:val="24"/>
          <w:lang w:eastAsia="ru-RU"/>
        </w:rPr>
      </w:pPr>
      <w:r w:rsidRPr="007D64B4">
        <w:rPr>
          <w:rFonts w:ascii="Times New Roman" w:hAnsi="Times New Roman"/>
          <w:sz w:val="28"/>
          <w:szCs w:val="24"/>
          <w:lang w:eastAsia="ru-RU"/>
        </w:rPr>
        <w:t>Андреевская Т. П. Тесты по истории  России: 7 класс. М.: Экзамен. 2012г.</w:t>
      </w:r>
    </w:p>
    <w:p w:rsidR="00D04C85" w:rsidRPr="007D64B4" w:rsidRDefault="00D04C85" w:rsidP="00854420">
      <w:pPr>
        <w:numPr>
          <w:ilvl w:val="0"/>
          <w:numId w:val="126"/>
        </w:numPr>
        <w:contextualSpacing/>
        <w:jc w:val="both"/>
        <w:rPr>
          <w:rFonts w:ascii="Times New Roman" w:hAnsi="Times New Roman"/>
          <w:b/>
          <w:sz w:val="28"/>
          <w:szCs w:val="24"/>
          <w:lang w:eastAsia="ru-RU"/>
        </w:rPr>
      </w:pPr>
      <w:r w:rsidRPr="007D64B4">
        <w:rPr>
          <w:rFonts w:ascii="Times New Roman" w:hAnsi="Times New Roman"/>
          <w:sz w:val="28"/>
          <w:szCs w:val="24"/>
          <w:lang w:eastAsia="ru-RU"/>
        </w:rPr>
        <w:t xml:space="preserve"> История. Контрольно-измерительные материалы 6 – 9 классы. К.В.Волкова М. ВАКО, 2013г.</w:t>
      </w:r>
    </w:p>
    <w:p w:rsidR="00D04C85" w:rsidRDefault="00D04C85" w:rsidP="00D04C85">
      <w:pPr>
        <w:keepNext/>
        <w:spacing w:after="0" w:line="240" w:lineRule="auto"/>
        <w:outlineLvl w:val="2"/>
        <w:rPr>
          <w:rFonts w:ascii="Times New Roman" w:hAnsi="Times New Roman"/>
          <w:b/>
          <w:bCs/>
          <w:sz w:val="28"/>
          <w:szCs w:val="32"/>
          <w:u w:val="single"/>
          <w:lang w:eastAsia="ru-RU"/>
        </w:rPr>
      </w:pPr>
    </w:p>
    <w:p w:rsidR="00D04C85" w:rsidRPr="00D04C85" w:rsidRDefault="00D04C85" w:rsidP="00D04C85">
      <w:pPr>
        <w:keepNext/>
        <w:spacing w:after="0" w:line="240" w:lineRule="auto"/>
        <w:jc w:val="center"/>
        <w:outlineLvl w:val="2"/>
        <w:rPr>
          <w:rFonts w:ascii="Times New Roman" w:hAnsi="Times New Roman"/>
          <w:b/>
          <w:bCs/>
          <w:sz w:val="28"/>
          <w:szCs w:val="32"/>
          <w:u w:val="single"/>
          <w:lang w:eastAsia="ru-RU"/>
        </w:rPr>
      </w:pPr>
      <w:r w:rsidRPr="007D64B4">
        <w:rPr>
          <w:rFonts w:ascii="Times New Roman" w:hAnsi="Times New Roman"/>
          <w:b/>
          <w:bCs/>
          <w:sz w:val="28"/>
          <w:szCs w:val="32"/>
          <w:u w:val="single"/>
          <w:lang w:eastAsia="ru-RU"/>
        </w:rPr>
        <w:t>Наглядные пособия по истории  (таблицы).</w:t>
      </w:r>
    </w:p>
    <w:p w:rsidR="00D04C85" w:rsidRPr="007D64B4" w:rsidRDefault="00D04C85" w:rsidP="00854420">
      <w:pPr>
        <w:numPr>
          <w:ilvl w:val="0"/>
          <w:numId w:val="127"/>
        </w:numPr>
        <w:contextualSpacing/>
        <w:jc w:val="both"/>
        <w:rPr>
          <w:rFonts w:ascii="Times New Roman" w:hAnsi="Times New Roman"/>
          <w:b/>
          <w:i/>
          <w:sz w:val="28"/>
          <w:szCs w:val="28"/>
          <w:lang w:eastAsia="ru-RU"/>
        </w:rPr>
      </w:pPr>
      <w:r w:rsidRPr="007D64B4">
        <w:rPr>
          <w:rFonts w:ascii="Times New Roman" w:hAnsi="Times New Roman"/>
          <w:b/>
          <w:i/>
          <w:sz w:val="28"/>
          <w:szCs w:val="28"/>
          <w:lang w:eastAsia="ru-RU"/>
        </w:rPr>
        <w:t>Становление Российского государства</w:t>
      </w:r>
    </w:p>
    <w:p w:rsidR="00D04C85" w:rsidRPr="007D64B4" w:rsidRDefault="00D04C85" w:rsidP="00854420">
      <w:pPr>
        <w:numPr>
          <w:ilvl w:val="0"/>
          <w:numId w:val="128"/>
        </w:numPr>
        <w:contextualSpacing/>
        <w:jc w:val="both"/>
        <w:rPr>
          <w:rFonts w:ascii="Times New Roman" w:hAnsi="Times New Roman"/>
          <w:sz w:val="28"/>
          <w:szCs w:val="28"/>
          <w:lang w:eastAsia="ru-RU"/>
        </w:rPr>
      </w:pPr>
      <w:r w:rsidRPr="007D64B4">
        <w:rPr>
          <w:rFonts w:ascii="Times New Roman" w:hAnsi="Times New Roman"/>
          <w:sz w:val="28"/>
          <w:szCs w:val="28"/>
          <w:lang w:eastAsia="ru-RU"/>
        </w:rPr>
        <w:t>Этапы становления Российского государства.</w:t>
      </w:r>
    </w:p>
    <w:p w:rsidR="00D04C85" w:rsidRPr="007D64B4" w:rsidRDefault="00D04C85" w:rsidP="00854420">
      <w:pPr>
        <w:numPr>
          <w:ilvl w:val="0"/>
          <w:numId w:val="128"/>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Киевская Русь.</w:t>
      </w:r>
    </w:p>
    <w:p w:rsidR="00D04C85" w:rsidRPr="007D64B4" w:rsidRDefault="00D04C85" w:rsidP="00854420">
      <w:pPr>
        <w:numPr>
          <w:ilvl w:val="0"/>
          <w:numId w:val="128"/>
        </w:numPr>
        <w:contextualSpacing/>
        <w:jc w:val="both"/>
        <w:rPr>
          <w:rFonts w:ascii="Times New Roman" w:hAnsi="Times New Roman"/>
          <w:sz w:val="28"/>
          <w:szCs w:val="28"/>
          <w:lang w:eastAsia="ru-RU"/>
        </w:rPr>
      </w:pPr>
      <w:r w:rsidRPr="007D64B4">
        <w:rPr>
          <w:rFonts w:ascii="Times New Roman" w:hAnsi="Times New Roman"/>
          <w:sz w:val="28"/>
          <w:szCs w:val="28"/>
          <w:lang w:eastAsia="ru-RU"/>
        </w:rPr>
        <w:t>Феодальная раздробленность.</w:t>
      </w:r>
    </w:p>
    <w:p w:rsidR="00D04C85" w:rsidRPr="007D64B4" w:rsidRDefault="00D04C85" w:rsidP="00854420">
      <w:pPr>
        <w:numPr>
          <w:ilvl w:val="0"/>
          <w:numId w:val="128"/>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Образование русского централизованного государства.</w:t>
      </w:r>
    </w:p>
    <w:p w:rsidR="00D04C85" w:rsidRPr="007D64B4" w:rsidRDefault="00D04C85" w:rsidP="00854420">
      <w:pPr>
        <w:numPr>
          <w:ilvl w:val="0"/>
          <w:numId w:val="128"/>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Возвышение Москвы.</w:t>
      </w:r>
    </w:p>
    <w:p w:rsidR="00D04C85" w:rsidRPr="007D64B4" w:rsidRDefault="00D04C85" w:rsidP="00854420">
      <w:pPr>
        <w:numPr>
          <w:ilvl w:val="0"/>
          <w:numId w:val="128"/>
        </w:numPr>
        <w:contextualSpacing/>
        <w:jc w:val="both"/>
        <w:rPr>
          <w:rFonts w:ascii="Times New Roman" w:hAnsi="Times New Roman"/>
          <w:sz w:val="28"/>
          <w:szCs w:val="28"/>
          <w:lang w:eastAsia="ru-RU"/>
        </w:rPr>
      </w:pPr>
      <w:r w:rsidRPr="007D64B4">
        <w:rPr>
          <w:rFonts w:ascii="Times New Roman" w:hAnsi="Times New Roman"/>
          <w:sz w:val="28"/>
          <w:szCs w:val="28"/>
          <w:lang w:eastAsia="ru-RU"/>
        </w:rPr>
        <w:t xml:space="preserve">Процесс образования централизованного государства в </w:t>
      </w:r>
      <w:r w:rsidRPr="007D64B4">
        <w:rPr>
          <w:rFonts w:ascii="Times New Roman" w:hAnsi="Times New Roman"/>
          <w:sz w:val="28"/>
          <w:szCs w:val="28"/>
          <w:lang w:val="en-US" w:eastAsia="ru-RU"/>
        </w:rPr>
        <w:t>XV</w:t>
      </w:r>
      <w:r w:rsidRPr="007D64B4">
        <w:rPr>
          <w:rFonts w:ascii="Times New Roman" w:hAnsi="Times New Roman"/>
          <w:sz w:val="28"/>
          <w:szCs w:val="28"/>
          <w:lang w:eastAsia="ru-RU"/>
        </w:rPr>
        <w:t xml:space="preserve"> в.</w:t>
      </w:r>
    </w:p>
    <w:p w:rsidR="00D04C85" w:rsidRPr="007D64B4" w:rsidRDefault="00D04C85" w:rsidP="00854420">
      <w:pPr>
        <w:numPr>
          <w:ilvl w:val="0"/>
          <w:numId w:val="128"/>
        </w:numPr>
        <w:contextualSpacing/>
        <w:jc w:val="both"/>
        <w:rPr>
          <w:rFonts w:ascii="Times New Roman" w:hAnsi="Times New Roman"/>
          <w:sz w:val="28"/>
          <w:szCs w:val="28"/>
          <w:lang w:eastAsia="ru-RU"/>
        </w:rPr>
      </w:pPr>
      <w:r w:rsidRPr="007D64B4">
        <w:rPr>
          <w:rFonts w:ascii="Times New Roman" w:hAnsi="Times New Roman"/>
          <w:sz w:val="28"/>
          <w:szCs w:val="28"/>
          <w:lang w:eastAsia="ru-RU"/>
        </w:rPr>
        <w:t xml:space="preserve">Русская идея </w:t>
      </w:r>
      <w:r w:rsidRPr="007D64B4">
        <w:rPr>
          <w:rFonts w:ascii="Times New Roman" w:hAnsi="Times New Roman"/>
          <w:sz w:val="28"/>
          <w:szCs w:val="28"/>
          <w:lang w:val="en-US" w:eastAsia="ru-RU"/>
        </w:rPr>
        <w:t>XV</w:t>
      </w:r>
      <w:r w:rsidRPr="007D64B4">
        <w:rPr>
          <w:rFonts w:ascii="Times New Roman" w:hAnsi="Times New Roman"/>
          <w:sz w:val="28"/>
          <w:szCs w:val="28"/>
          <w:lang w:eastAsia="ru-RU"/>
        </w:rPr>
        <w:t xml:space="preserve"> в.</w:t>
      </w:r>
    </w:p>
    <w:p w:rsidR="00D04C85" w:rsidRPr="007D64B4" w:rsidRDefault="00D04C85" w:rsidP="00854420">
      <w:pPr>
        <w:numPr>
          <w:ilvl w:val="0"/>
          <w:numId w:val="128"/>
        </w:numPr>
        <w:contextualSpacing/>
        <w:jc w:val="both"/>
        <w:rPr>
          <w:rFonts w:ascii="Times New Roman" w:hAnsi="Times New Roman"/>
          <w:sz w:val="28"/>
          <w:szCs w:val="28"/>
          <w:lang w:eastAsia="ru-RU"/>
        </w:rPr>
      </w:pPr>
      <w:r w:rsidRPr="007D64B4">
        <w:rPr>
          <w:rFonts w:ascii="Times New Roman" w:hAnsi="Times New Roman"/>
          <w:sz w:val="28"/>
          <w:szCs w:val="28"/>
          <w:lang w:eastAsia="ru-RU"/>
        </w:rPr>
        <w:t>Создание органов центральной власти.</w:t>
      </w:r>
    </w:p>
    <w:p w:rsidR="00D04C85" w:rsidRPr="007D64B4" w:rsidRDefault="00D04C85" w:rsidP="00D04C85">
      <w:pPr>
        <w:ind w:left="1080"/>
        <w:contextualSpacing/>
        <w:jc w:val="both"/>
        <w:rPr>
          <w:rFonts w:ascii="Times New Roman" w:hAnsi="Times New Roman"/>
          <w:sz w:val="28"/>
          <w:szCs w:val="28"/>
          <w:lang w:eastAsia="ru-RU"/>
        </w:rPr>
      </w:pPr>
    </w:p>
    <w:p w:rsidR="00D04C85" w:rsidRPr="007D64B4" w:rsidRDefault="00D04C85" w:rsidP="00854420">
      <w:pPr>
        <w:numPr>
          <w:ilvl w:val="0"/>
          <w:numId w:val="127"/>
        </w:numPr>
        <w:contextualSpacing/>
        <w:jc w:val="both"/>
        <w:rPr>
          <w:rFonts w:ascii="Times New Roman" w:hAnsi="Times New Roman"/>
          <w:b/>
          <w:i/>
          <w:sz w:val="28"/>
          <w:szCs w:val="28"/>
          <w:lang w:eastAsia="ru-RU"/>
        </w:rPr>
      </w:pPr>
      <w:r w:rsidRPr="007D64B4">
        <w:rPr>
          <w:rFonts w:ascii="Times New Roman" w:hAnsi="Times New Roman"/>
          <w:b/>
          <w:i/>
          <w:sz w:val="28"/>
          <w:szCs w:val="28"/>
          <w:lang w:eastAsia="ru-RU"/>
        </w:rPr>
        <w:t xml:space="preserve">Политические течения </w:t>
      </w:r>
      <w:r w:rsidRPr="007D64B4">
        <w:rPr>
          <w:rFonts w:ascii="Times New Roman" w:hAnsi="Times New Roman"/>
          <w:b/>
          <w:i/>
          <w:sz w:val="28"/>
          <w:szCs w:val="28"/>
          <w:lang w:val="en-US" w:eastAsia="ru-RU"/>
        </w:rPr>
        <w:t>XVIII</w:t>
      </w:r>
      <w:r w:rsidRPr="007D64B4">
        <w:rPr>
          <w:rFonts w:ascii="Times New Roman" w:hAnsi="Times New Roman"/>
          <w:b/>
          <w:i/>
          <w:sz w:val="28"/>
          <w:szCs w:val="28"/>
          <w:lang w:eastAsia="ru-RU"/>
        </w:rPr>
        <w:t xml:space="preserve"> – </w:t>
      </w:r>
      <w:r w:rsidRPr="007D64B4">
        <w:rPr>
          <w:rFonts w:ascii="Times New Roman" w:hAnsi="Times New Roman"/>
          <w:b/>
          <w:i/>
          <w:sz w:val="28"/>
          <w:szCs w:val="28"/>
          <w:lang w:val="en-US" w:eastAsia="ru-RU"/>
        </w:rPr>
        <w:t>XIX</w:t>
      </w:r>
      <w:r w:rsidRPr="007D64B4">
        <w:rPr>
          <w:rFonts w:ascii="Times New Roman" w:hAnsi="Times New Roman"/>
          <w:b/>
          <w:i/>
          <w:sz w:val="28"/>
          <w:szCs w:val="28"/>
          <w:lang w:eastAsia="ru-RU"/>
        </w:rPr>
        <w:t xml:space="preserve"> веков</w:t>
      </w:r>
    </w:p>
    <w:p w:rsidR="00D04C85" w:rsidRPr="007D64B4" w:rsidRDefault="00D04C85" w:rsidP="00854420">
      <w:pPr>
        <w:numPr>
          <w:ilvl w:val="0"/>
          <w:numId w:val="129"/>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Консерватизм.</w:t>
      </w:r>
    </w:p>
    <w:p w:rsidR="00D04C85" w:rsidRPr="007D64B4" w:rsidRDefault="00D04C85" w:rsidP="00854420">
      <w:pPr>
        <w:numPr>
          <w:ilvl w:val="0"/>
          <w:numId w:val="129"/>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Либерализм.</w:t>
      </w:r>
    </w:p>
    <w:p w:rsidR="00D04C85" w:rsidRPr="007D64B4" w:rsidRDefault="00D04C85" w:rsidP="00854420">
      <w:pPr>
        <w:numPr>
          <w:ilvl w:val="0"/>
          <w:numId w:val="129"/>
        </w:numPr>
        <w:contextualSpacing/>
        <w:jc w:val="both"/>
        <w:rPr>
          <w:rFonts w:ascii="Times New Roman" w:hAnsi="Times New Roman"/>
          <w:sz w:val="28"/>
          <w:szCs w:val="28"/>
          <w:lang w:eastAsia="ru-RU"/>
        </w:rPr>
      </w:pPr>
      <w:r w:rsidRPr="007D64B4">
        <w:rPr>
          <w:rFonts w:ascii="Times New Roman" w:hAnsi="Times New Roman"/>
          <w:sz w:val="28"/>
          <w:szCs w:val="28"/>
          <w:lang w:eastAsia="ru-RU"/>
        </w:rPr>
        <w:t xml:space="preserve">Социалистические учения </w:t>
      </w:r>
      <w:r w:rsidRPr="007D64B4">
        <w:rPr>
          <w:rFonts w:ascii="Times New Roman" w:hAnsi="Times New Roman"/>
          <w:sz w:val="28"/>
          <w:szCs w:val="28"/>
          <w:lang w:val="en-US" w:eastAsia="ru-RU"/>
        </w:rPr>
        <w:t>XIX</w:t>
      </w:r>
      <w:r w:rsidRPr="007D64B4">
        <w:rPr>
          <w:rFonts w:ascii="Times New Roman" w:hAnsi="Times New Roman"/>
          <w:sz w:val="28"/>
          <w:szCs w:val="28"/>
          <w:lang w:eastAsia="ru-RU"/>
        </w:rPr>
        <w:t xml:space="preserve"> века.</w:t>
      </w:r>
    </w:p>
    <w:p w:rsidR="00D04C85" w:rsidRPr="007D64B4" w:rsidRDefault="00D04C85" w:rsidP="00854420">
      <w:pPr>
        <w:numPr>
          <w:ilvl w:val="0"/>
          <w:numId w:val="129"/>
        </w:numPr>
        <w:contextualSpacing/>
        <w:jc w:val="both"/>
        <w:rPr>
          <w:rFonts w:ascii="Times New Roman" w:hAnsi="Times New Roman"/>
          <w:sz w:val="28"/>
          <w:szCs w:val="28"/>
          <w:lang w:eastAsia="ru-RU"/>
        </w:rPr>
      </w:pPr>
      <w:r w:rsidRPr="007D64B4">
        <w:rPr>
          <w:rFonts w:ascii="Times New Roman" w:hAnsi="Times New Roman"/>
          <w:sz w:val="28"/>
          <w:szCs w:val="28"/>
          <w:lang w:eastAsia="ru-RU"/>
        </w:rPr>
        <w:t>Становление и развитие политической мысли России.</w:t>
      </w:r>
    </w:p>
    <w:p w:rsidR="00D04C85" w:rsidRPr="007D64B4" w:rsidRDefault="00D04C85" w:rsidP="00854420">
      <w:pPr>
        <w:numPr>
          <w:ilvl w:val="0"/>
          <w:numId w:val="129"/>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Историко – философская концепция П.Я. Чаадаева.</w:t>
      </w:r>
    </w:p>
    <w:p w:rsidR="00D04C85" w:rsidRPr="007D64B4" w:rsidRDefault="00D04C85" w:rsidP="00854420">
      <w:pPr>
        <w:numPr>
          <w:ilvl w:val="0"/>
          <w:numId w:val="129"/>
        </w:numPr>
        <w:contextualSpacing/>
        <w:jc w:val="both"/>
        <w:rPr>
          <w:rFonts w:ascii="Times New Roman" w:hAnsi="Times New Roman"/>
          <w:sz w:val="28"/>
          <w:szCs w:val="28"/>
          <w:lang w:eastAsia="ru-RU"/>
        </w:rPr>
      </w:pPr>
      <w:r w:rsidRPr="007D64B4">
        <w:rPr>
          <w:rFonts w:ascii="Times New Roman" w:hAnsi="Times New Roman"/>
          <w:sz w:val="28"/>
          <w:szCs w:val="28"/>
          <w:lang w:eastAsia="ru-RU"/>
        </w:rPr>
        <w:t xml:space="preserve">Три политических течения в России </w:t>
      </w:r>
      <w:r w:rsidRPr="007D64B4">
        <w:rPr>
          <w:rFonts w:ascii="Times New Roman" w:hAnsi="Times New Roman"/>
          <w:sz w:val="28"/>
          <w:szCs w:val="28"/>
          <w:lang w:val="en-US" w:eastAsia="ru-RU"/>
        </w:rPr>
        <w:t>XIX</w:t>
      </w:r>
      <w:r w:rsidRPr="007D64B4">
        <w:rPr>
          <w:rFonts w:ascii="Times New Roman" w:hAnsi="Times New Roman"/>
          <w:sz w:val="28"/>
          <w:szCs w:val="28"/>
          <w:lang w:eastAsia="ru-RU"/>
        </w:rPr>
        <w:t xml:space="preserve"> века.</w:t>
      </w:r>
    </w:p>
    <w:p w:rsidR="00D04C85" w:rsidRPr="007D64B4" w:rsidRDefault="00D04C85" w:rsidP="00854420">
      <w:pPr>
        <w:numPr>
          <w:ilvl w:val="0"/>
          <w:numId w:val="129"/>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Западники и славянофилы.</w:t>
      </w:r>
    </w:p>
    <w:p w:rsidR="00D04C85" w:rsidRPr="007D64B4" w:rsidRDefault="00D04C85" w:rsidP="00854420">
      <w:pPr>
        <w:numPr>
          <w:ilvl w:val="0"/>
          <w:numId w:val="129"/>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Народничество.</w:t>
      </w:r>
    </w:p>
    <w:p w:rsidR="00D04C85" w:rsidRPr="007D64B4" w:rsidRDefault="00D04C85" w:rsidP="00D04C85">
      <w:pPr>
        <w:ind w:left="1080"/>
        <w:contextualSpacing/>
        <w:jc w:val="both"/>
        <w:rPr>
          <w:rFonts w:ascii="Times New Roman" w:hAnsi="Times New Roman"/>
          <w:sz w:val="28"/>
          <w:szCs w:val="28"/>
          <w:lang w:eastAsia="ru-RU"/>
        </w:rPr>
      </w:pPr>
    </w:p>
    <w:p w:rsidR="00D04C85" w:rsidRPr="007D64B4" w:rsidRDefault="00D04C85" w:rsidP="00854420">
      <w:pPr>
        <w:numPr>
          <w:ilvl w:val="0"/>
          <w:numId w:val="127"/>
        </w:numPr>
        <w:contextualSpacing/>
        <w:jc w:val="both"/>
        <w:rPr>
          <w:rFonts w:ascii="Times New Roman" w:hAnsi="Times New Roman"/>
          <w:b/>
          <w:i/>
          <w:sz w:val="28"/>
          <w:szCs w:val="28"/>
          <w:lang w:eastAsia="ru-RU"/>
        </w:rPr>
      </w:pPr>
      <w:r w:rsidRPr="007D64B4">
        <w:rPr>
          <w:rFonts w:ascii="Times New Roman" w:hAnsi="Times New Roman"/>
          <w:b/>
          <w:i/>
          <w:sz w:val="28"/>
          <w:szCs w:val="28"/>
          <w:lang w:eastAsia="ru-RU"/>
        </w:rPr>
        <w:t>Движение декабристов</w:t>
      </w:r>
    </w:p>
    <w:p w:rsidR="00D04C85" w:rsidRPr="007D64B4" w:rsidRDefault="00D04C85" w:rsidP="00854420">
      <w:pPr>
        <w:numPr>
          <w:ilvl w:val="0"/>
          <w:numId w:val="130"/>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Движение декабристов.</w:t>
      </w:r>
    </w:p>
    <w:p w:rsidR="00D04C85" w:rsidRPr="007D64B4" w:rsidRDefault="00D04C85" w:rsidP="00854420">
      <w:pPr>
        <w:numPr>
          <w:ilvl w:val="0"/>
          <w:numId w:val="130"/>
        </w:numPr>
        <w:contextualSpacing/>
        <w:jc w:val="both"/>
        <w:rPr>
          <w:rFonts w:ascii="Times New Roman" w:hAnsi="Times New Roman"/>
          <w:sz w:val="28"/>
          <w:szCs w:val="28"/>
          <w:lang w:eastAsia="ru-RU"/>
        </w:rPr>
      </w:pPr>
      <w:r w:rsidRPr="007D64B4">
        <w:rPr>
          <w:rFonts w:ascii="Times New Roman" w:hAnsi="Times New Roman"/>
          <w:sz w:val="28"/>
          <w:szCs w:val="28"/>
          <w:lang w:eastAsia="ru-RU"/>
        </w:rPr>
        <w:t>Этапы развития движения декабристов.</w:t>
      </w:r>
    </w:p>
    <w:p w:rsidR="00D04C85" w:rsidRPr="007D64B4" w:rsidRDefault="00D04C85" w:rsidP="00854420">
      <w:pPr>
        <w:numPr>
          <w:ilvl w:val="0"/>
          <w:numId w:val="130"/>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Программные документы декабристов (1).</w:t>
      </w:r>
    </w:p>
    <w:p w:rsidR="00D04C85" w:rsidRPr="007D64B4" w:rsidRDefault="00D04C85" w:rsidP="00854420">
      <w:pPr>
        <w:numPr>
          <w:ilvl w:val="0"/>
          <w:numId w:val="130"/>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Программные документы декабристов (2).</w:t>
      </w:r>
    </w:p>
    <w:p w:rsidR="00D04C85" w:rsidRPr="007D64B4" w:rsidRDefault="00D04C85" w:rsidP="00854420">
      <w:pPr>
        <w:numPr>
          <w:ilvl w:val="0"/>
          <w:numId w:val="130"/>
        </w:numPr>
        <w:contextualSpacing/>
        <w:jc w:val="both"/>
        <w:rPr>
          <w:rFonts w:ascii="Times New Roman" w:hAnsi="Times New Roman"/>
          <w:sz w:val="28"/>
          <w:szCs w:val="28"/>
          <w:lang w:eastAsia="ru-RU"/>
        </w:rPr>
      </w:pPr>
      <w:r w:rsidRPr="007D64B4">
        <w:rPr>
          <w:rFonts w:ascii="Times New Roman" w:hAnsi="Times New Roman"/>
          <w:sz w:val="28"/>
          <w:szCs w:val="28"/>
          <w:lang w:eastAsia="ru-RU"/>
        </w:rPr>
        <w:lastRenderedPageBreak/>
        <w:t>Государственное устройство России в программах декабристов.</w:t>
      </w:r>
    </w:p>
    <w:p w:rsidR="00D04C85" w:rsidRPr="007D64B4" w:rsidRDefault="00D04C85" w:rsidP="00854420">
      <w:pPr>
        <w:numPr>
          <w:ilvl w:val="0"/>
          <w:numId w:val="130"/>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Предпосылки и результаты движения декабристов.</w:t>
      </w:r>
    </w:p>
    <w:p w:rsidR="00D04C85" w:rsidRPr="007D64B4" w:rsidRDefault="00D04C85" w:rsidP="00D04C85">
      <w:pPr>
        <w:jc w:val="both"/>
        <w:rPr>
          <w:rFonts w:ascii="Times New Roman" w:hAnsi="Times New Roman"/>
          <w:b/>
          <w:sz w:val="28"/>
          <w:szCs w:val="28"/>
          <w:u w:val="single"/>
          <w:lang w:eastAsia="ru-RU"/>
        </w:rPr>
      </w:pPr>
      <w:r w:rsidRPr="007D64B4">
        <w:rPr>
          <w:rFonts w:ascii="Times New Roman" w:hAnsi="Times New Roman"/>
          <w:b/>
          <w:sz w:val="28"/>
          <w:szCs w:val="28"/>
          <w:u w:val="single"/>
          <w:lang w:eastAsia="ru-RU"/>
        </w:rPr>
        <w:t>Экранно-звуковые пособия</w:t>
      </w:r>
    </w:p>
    <w:p w:rsidR="00D04C85" w:rsidRPr="007D64B4" w:rsidRDefault="00D04C85" w:rsidP="00854420">
      <w:pPr>
        <w:numPr>
          <w:ilvl w:val="0"/>
          <w:numId w:val="131"/>
        </w:numPr>
        <w:spacing w:after="0" w:line="240" w:lineRule="auto"/>
        <w:contextualSpacing/>
        <w:rPr>
          <w:rFonts w:ascii="Times New Roman" w:hAnsi="Times New Roman"/>
          <w:sz w:val="28"/>
          <w:szCs w:val="28"/>
          <w:lang w:eastAsia="ru-RU"/>
        </w:rPr>
      </w:pPr>
      <w:r w:rsidRPr="007D64B4">
        <w:rPr>
          <w:rFonts w:ascii="Times New Roman" w:hAnsi="Times New Roman"/>
          <w:sz w:val="28"/>
          <w:lang w:eastAsia="ru-RU"/>
        </w:rPr>
        <w:t>Учебные диски</w:t>
      </w:r>
    </w:p>
    <w:p w:rsidR="00D04C85" w:rsidRPr="007D64B4" w:rsidRDefault="00D04C85" w:rsidP="00854420">
      <w:pPr>
        <w:numPr>
          <w:ilvl w:val="0"/>
          <w:numId w:val="132"/>
        </w:numPr>
        <w:contextualSpacing/>
        <w:jc w:val="both"/>
        <w:rPr>
          <w:rFonts w:ascii="Times New Roman" w:hAnsi="Times New Roman"/>
          <w:sz w:val="28"/>
          <w:szCs w:val="28"/>
          <w:lang w:eastAsia="ru-RU"/>
        </w:rPr>
      </w:pPr>
      <w:r w:rsidRPr="007D64B4">
        <w:rPr>
          <w:rFonts w:ascii="Times New Roman" w:hAnsi="Times New Roman"/>
          <w:sz w:val="28"/>
          <w:szCs w:val="28"/>
          <w:lang w:eastAsia="ru-RU"/>
        </w:rPr>
        <w:t xml:space="preserve">Ожившая история. Видеохрестоматия по истории России </w:t>
      </w:r>
      <w:r w:rsidRPr="007D64B4">
        <w:rPr>
          <w:rFonts w:ascii="Times New Roman" w:hAnsi="Times New Roman"/>
          <w:sz w:val="28"/>
          <w:szCs w:val="28"/>
          <w:lang w:val="en-US" w:eastAsia="ru-RU"/>
        </w:rPr>
        <w:t>IX</w:t>
      </w:r>
      <w:r w:rsidRPr="007D64B4">
        <w:rPr>
          <w:rFonts w:ascii="Times New Roman" w:hAnsi="Times New Roman"/>
          <w:sz w:val="28"/>
          <w:szCs w:val="28"/>
          <w:lang w:eastAsia="ru-RU"/>
        </w:rPr>
        <w:t xml:space="preserve"> – </w:t>
      </w:r>
      <w:r w:rsidRPr="007D64B4">
        <w:rPr>
          <w:rFonts w:ascii="Times New Roman" w:hAnsi="Times New Roman"/>
          <w:sz w:val="28"/>
          <w:szCs w:val="28"/>
          <w:lang w:val="en-US" w:eastAsia="ru-RU"/>
        </w:rPr>
        <w:t>XVIII</w:t>
      </w:r>
      <w:r w:rsidRPr="007D64B4">
        <w:rPr>
          <w:rFonts w:ascii="Times New Roman" w:hAnsi="Times New Roman"/>
          <w:sz w:val="28"/>
          <w:szCs w:val="28"/>
          <w:lang w:eastAsia="ru-RU"/>
        </w:rPr>
        <w:t xml:space="preserve"> вв. в 3-х частях.</w:t>
      </w:r>
    </w:p>
    <w:p w:rsidR="00D04C85" w:rsidRPr="007D64B4" w:rsidRDefault="00D04C85" w:rsidP="00854420">
      <w:pPr>
        <w:numPr>
          <w:ilvl w:val="0"/>
          <w:numId w:val="132"/>
        </w:numPr>
        <w:contextualSpacing/>
        <w:jc w:val="both"/>
        <w:rPr>
          <w:rFonts w:ascii="Times New Roman" w:hAnsi="Times New Roman"/>
          <w:sz w:val="28"/>
          <w:szCs w:val="28"/>
          <w:lang w:eastAsia="ru-RU"/>
        </w:rPr>
      </w:pPr>
      <w:r w:rsidRPr="007D64B4">
        <w:rPr>
          <w:rFonts w:ascii="Times New Roman" w:hAnsi="Times New Roman"/>
          <w:sz w:val="28"/>
          <w:szCs w:val="28"/>
          <w:lang w:eastAsia="ru-RU"/>
        </w:rPr>
        <w:t>Символика России.</w:t>
      </w:r>
    </w:p>
    <w:p w:rsidR="00D04C85" w:rsidRPr="007D64B4" w:rsidRDefault="00D04C85" w:rsidP="00854420">
      <w:pPr>
        <w:numPr>
          <w:ilvl w:val="0"/>
          <w:numId w:val="132"/>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Великие русские полководцы и флотоводцы. Энциклопедия.</w:t>
      </w:r>
    </w:p>
    <w:p w:rsidR="00D04C85" w:rsidRPr="007D64B4" w:rsidRDefault="00D04C85" w:rsidP="00854420">
      <w:pPr>
        <w:numPr>
          <w:ilvl w:val="0"/>
          <w:numId w:val="132"/>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История России 862 – 1917 гг. Энциклопедия.</w:t>
      </w:r>
    </w:p>
    <w:p w:rsidR="00D04C85" w:rsidRPr="007D64B4" w:rsidRDefault="00D04C85" w:rsidP="00854420">
      <w:pPr>
        <w:numPr>
          <w:ilvl w:val="0"/>
          <w:numId w:val="132"/>
        </w:numPr>
        <w:contextualSpacing/>
        <w:jc w:val="both"/>
        <w:rPr>
          <w:rFonts w:ascii="Times New Roman" w:hAnsi="Times New Roman"/>
          <w:sz w:val="28"/>
          <w:szCs w:val="28"/>
          <w:lang w:eastAsia="ru-RU"/>
        </w:rPr>
      </w:pPr>
      <w:r w:rsidRPr="007D64B4">
        <w:rPr>
          <w:rFonts w:ascii="Times New Roman" w:hAnsi="Times New Roman"/>
          <w:sz w:val="28"/>
          <w:szCs w:val="28"/>
          <w:lang w:eastAsia="ru-RU"/>
        </w:rPr>
        <w:t>Тесты по истории.</w:t>
      </w:r>
    </w:p>
    <w:p w:rsidR="00D04C85" w:rsidRPr="007D64B4" w:rsidRDefault="00D04C85" w:rsidP="00854420">
      <w:pPr>
        <w:numPr>
          <w:ilvl w:val="0"/>
          <w:numId w:val="132"/>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Исторические документы, символика.</w:t>
      </w:r>
    </w:p>
    <w:p w:rsidR="00D04C85" w:rsidRPr="007D64B4" w:rsidRDefault="00D04C85" w:rsidP="00854420">
      <w:pPr>
        <w:numPr>
          <w:ilvl w:val="0"/>
          <w:numId w:val="132"/>
        </w:numPr>
        <w:contextualSpacing/>
        <w:jc w:val="both"/>
        <w:rPr>
          <w:rFonts w:ascii="Times New Roman" w:hAnsi="Times New Roman"/>
          <w:sz w:val="28"/>
          <w:szCs w:val="28"/>
          <w:lang w:eastAsia="ru-RU"/>
        </w:rPr>
      </w:pPr>
      <w:r w:rsidRPr="007D64B4">
        <w:rPr>
          <w:rFonts w:ascii="Times New Roman" w:hAnsi="Times New Roman"/>
          <w:sz w:val="28"/>
          <w:szCs w:val="28"/>
          <w:lang w:eastAsia="ru-RU"/>
        </w:rPr>
        <w:t>История искусства.</w:t>
      </w:r>
    </w:p>
    <w:p w:rsidR="00D04C85" w:rsidRPr="007D64B4" w:rsidRDefault="00D04C85" w:rsidP="00D04C85">
      <w:pPr>
        <w:rPr>
          <w:rFonts w:ascii="Times New Roman" w:hAnsi="Times New Roman"/>
          <w:b/>
          <w:sz w:val="28"/>
          <w:szCs w:val="28"/>
          <w:u w:val="single"/>
          <w:lang w:eastAsia="ru-RU"/>
        </w:rPr>
      </w:pPr>
      <w:r w:rsidRPr="007D64B4">
        <w:rPr>
          <w:rFonts w:ascii="Times New Roman" w:hAnsi="Times New Roman"/>
          <w:b/>
          <w:sz w:val="28"/>
          <w:szCs w:val="28"/>
          <w:u w:val="single"/>
          <w:lang w:eastAsia="ru-RU"/>
        </w:rPr>
        <w:t>Технические средства обучения:</w:t>
      </w:r>
    </w:p>
    <w:p w:rsidR="00D04C85" w:rsidRPr="007D64B4" w:rsidRDefault="00D04C85" w:rsidP="00854420">
      <w:pPr>
        <w:numPr>
          <w:ilvl w:val="0"/>
          <w:numId w:val="133"/>
        </w:numPr>
        <w:spacing w:after="0" w:line="240" w:lineRule="auto"/>
        <w:contextualSpacing/>
        <w:rPr>
          <w:rFonts w:ascii="Times New Roman" w:hAnsi="Times New Roman"/>
          <w:sz w:val="28"/>
          <w:szCs w:val="28"/>
          <w:lang w:eastAsia="ru-RU"/>
        </w:rPr>
      </w:pPr>
      <w:r w:rsidRPr="007D64B4">
        <w:rPr>
          <w:rFonts w:ascii="Times New Roman" w:hAnsi="Times New Roman"/>
          <w:sz w:val="28"/>
          <w:lang w:eastAsia="ru-RU"/>
        </w:rPr>
        <w:t>Компьютер</w:t>
      </w:r>
    </w:p>
    <w:p w:rsidR="00D04C85" w:rsidRPr="007D64B4" w:rsidRDefault="00D04C85" w:rsidP="00854420">
      <w:pPr>
        <w:numPr>
          <w:ilvl w:val="0"/>
          <w:numId w:val="133"/>
        </w:numPr>
        <w:spacing w:after="0" w:line="240" w:lineRule="auto"/>
        <w:contextualSpacing/>
        <w:rPr>
          <w:rFonts w:ascii="Times New Roman" w:hAnsi="Times New Roman"/>
          <w:sz w:val="28"/>
          <w:szCs w:val="28"/>
          <w:lang w:eastAsia="ru-RU"/>
        </w:rPr>
      </w:pPr>
      <w:r w:rsidRPr="007D64B4">
        <w:rPr>
          <w:rFonts w:ascii="Times New Roman" w:hAnsi="Times New Roman"/>
          <w:sz w:val="28"/>
          <w:lang w:eastAsia="ru-RU"/>
        </w:rPr>
        <w:t>Интерактивная доска</w:t>
      </w:r>
    </w:p>
    <w:p w:rsidR="00D04C85" w:rsidRPr="007D64B4" w:rsidRDefault="00D04C85" w:rsidP="00854420">
      <w:pPr>
        <w:numPr>
          <w:ilvl w:val="0"/>
          <w:numId w:val="133"/>
        </w:numPr>
        <w:spacing w:after="0" w:line="240" w:lineRule="auto"/>
        <w:contextualSpacing/>
        <w:rPr>
          <w:rFonts w:ascii="Times New Roman" w:hAnsi="Times New Roman"/>
          <w:sz w:val="28"/>
          <w:szCs w:val="28"/>
          <w:lang w:eastAsia="ru-RU"/>
        </w:rPr>
      </w:pPr>
      <w:r w:rsidRPr="007D64B4">
        <w:rPr>
          <w:rFonts w:ascii="Times New Roman" w:hAnsi="Times New Roman"/>
          <w:sz w:val="28"/>
          <w:lang w:eastAsia="ru-RU"/>
        </w:rPr>
        <w:t>Мультимедийный проектор</w:t>
      </w: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C74387" w:rsidRDefault="00C74387" w:rsidP="00D04C85">
      <w:pPr>
        <w:spacing w:after="0" w:line="240" w:lineRule="auto"/>
        <w:jc w:val="center"/>
        <w:rPr>
          <w:rFonts w:ascii="Times New Roman" w:hAnsi="Times New Roman"/>
          <w:sz w:val="28"/>
          <w:szCs w:val="28"/>
          <w:lang w:eastAsia="ru-RU"/>
        </w:rPr>
      </w:pPr>
    </w:p>
    <w:p w:rsidR="009B75D4" w:rsidRPr="00835253" w:rsidRDefault="00D04C85" w:rsidP="00D04C85">
      <w:pPr>
        <w:spacing w:after="0" w:line="240" w:lineRule="auto"/>
        <w:jc w:val="center"/>
        <w:rPr>
          <w:rFonts w:ascii="Times New Roman" w:hAnsi="Times New Roman"/>
          <w:sz w:val="28"/>
          <w:szCs w:val="28"/>
          <w:lang w:eastAsia="ru-RU"/>
        </w:rPr>
      </w:pPr>
      <w:bookmarkStart w:id="0" w:name="_GoBack"/>
      <w:bookmarkEnd w:id="0"/>
      <w:r>
        <w:rPr>
          <w:rFonts w:ascii="Times New Roman" w:hAnsi="Times New Roman"/>
          <w:sz w:val="28"/>
          <w:szCs w:val="28"/>
          <w:lang w:eastAsia="ru-RU"/>
        </w:rPr>
        <w:lastRenderedPageBreak/>
        <w:t>ЛИСТ КОРРЕКТИРОВКИ ПРОГРАММЫ</w:t>
      </w:r>
    </w:p>
    <w:sectPr w:rsidR="009B75D4" w:rsidRPr="00835253" w:rsidSect="00DD4A2A">
      <w:footerReference w:type="default" r:id="rId7"/>
      <w:type w:val="continuous"/>
      <w:pgSz w:w="16838" w:h="11906" w:orient="landscape"/>
      <w:pgMar w:top="851" w:right="1134" w:bottom="850"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420" w:rsidRDefault="00854420" w:rsidP="00782BE4">
      <w:pPr>
        <w:spacing w:after="0" w:line="240" w:lineRule="auto"/>
      </w:pPr>
      <w:r>
        <w:separator/>
      </w:r>
    </w:p>
  </w:endnote>
  <w:endnote w:type="continuationSeparator" w:id="0">
    <w:p w:rsidR="00854420" w:rsidRDefault="00854420" w:rsidP="00782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enSans">
    <w:altName w:val="Times New Roman"/>
    <w:panose1 w:val="00000000000000000000"/>
    <w:charset w:val="00"/>
    <w:family w:val="roman"/>
    <w:notTrueType/>
    <w:pitch w:val="default"/>
  </w:font>
  <w:font w:name="yandex-sans">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A2E" w:rsidRDefault="001E3A2E">
    <w:pPr>
      <w:pStyle w:val="a5"/>
      <w:jc w:val="right"/>
    </w:pPr>
    <w:r>
      <w:fldChar w:fldCharType="begin"/>
    </w:r>
    <w:r>
      <w:instrText>PAGE   \* MERGEFORMAT</w:instrText>
    </w:r>
    <w:r>
      <w:fldChar w:fldCharType="separate"/>
    </w:r>
    <w:r w:rsidR="00C74387">
      <w:rPr>
        <w:noProof/>
      </w:rPr>
      <w:t>73</w:t>
    </w:r>
    <w:r>
      <w:rPr>
        <w:noProof/>
      </w:rPr>
      <w:fldChar w:fldCharType="end"/>
    </w:r>
  </w:p>
  <w:p w:rsidR="001E3A2E" w:rsidRDefault="001E3A2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420" w:rsidRDefault="00854420" w:rsidP="00782BE4">
      <w:pPr>
        <w:spacing w:after="0" w:line="240" w:lineRule="auto"/>
      </w:pPr>
      <w:r>
        <w:separator/>
      </w:r>
    </w:p>
  </w:footnote>
  <w:footnote w:type="continuationSeparator" w:id="0">
    <w:p w:rsidR="00854420" w:rsidRDefault="00854420" w:rsidP="00782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7339"/>
    <w:multiLevelType w:val="multilevel"/>
    <w:tmpl w:val="2FAA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427A"/>
    <w:multiLevelType w:val="multilevel"/>
    <w:tmpl w:val="F16C4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8A7691"/>
    <w:multiLevelType w:val="multilevel"/>
    <w:tmpl w:val="ED64B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51534E"/>
    <w:multiLevelType w:val="multilevel"/>
    <w:tmpl w:val="54EC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494E23"/>
    <w:multiLevelType w:val="multilevel"/>
    <w:tmpl w:val="BCFC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CC67F2"/>
    <w:multiLevelType w:val="multilevel"/>
    <w:tmpl w:val="D9704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8E4D0D"/>
    <w:multiLevelType w:val="multilevel"/>
    <w:tmpl w:val="462A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243676"/>
    <w:multiLevelType w:val="hybridMultilevel"/>
    <w:tmpl w:val="E5D4A796"/>
    <w:lvl w:ilvl="0" w:tplc="D174FE9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A27207C"/>
    <w:multiLevelType w:val="multilevel"/>
    <w:tmpl w:val="DDAEE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5548DF"/>
    <w:multiLevelType w:val="multilevel"/>
    <w:tmpl w:val="9912C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DB5ED0"/>
    <w:multiLevelType w:val="multilevel"/>
    <w:tmpl w:val="22708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CA01AF"/>
    <w:multiLevelType w:val="multilevel"/>
    <w:tmpl w:val="72FA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937CDB"/>
    <w:multiLevelType w:val="multilevel"/>
    <w:tmpl w:val="606A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1147E1"/>
    <w:multiLevelType w:val="multilevel"/>
    <w:tmpl w:val="9B4A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4E5EFE"/>
    <w:multiLevelType w:val="multilevel"/>
    <w:tmpl w:val="F252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EB4211"/>
    <w:multiLevelType w:val="multilevel"/>
    <w:tmpl w:val="9DE4A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4ED7946"/>
    <w:multiLevelType w:val="multilevel"/>
    <w:tmpl w:val="A2204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EA3597"/>
    <w:multiLevelType w:val="hybridMultilevel"/>
    <w:tmpl w:val="32766786"/>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199A541F"/>
    <w:multiLevelType w:val="multilevel"/>
    <w:tmpl w:val="C040F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AE5B73"/>
    <w:multiLevelType w:val="multilevel"/>
    <w:tmpl w:val="1CE8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AA02531"/>
    <w:multiLevelType w:val="multilevel"/>
    <w:tmpl w:val="FE581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22132F"/>
    <w:multiLevelType w:val="multilevel"/>
    <w:tmpl w:val="4B6A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B2626A7"/>
    <w:multiLevelType w:val="multilevel"/>
    <w:tmpl w:val="00D07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A116C6"/>
    <w:multiLevelType w:val="multilevel"/>
    <w:tmpl w:val="9D626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0352D8"/>
    <w:multiLevelType w:val="multilevel"/>
    <w:tmpl w:val="FEAE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493812"/>
    <w:multiLevelType w:val="multilevel"/>
    <w:tmpl w:val="86525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DCC59E1"/>
    <w:multiLevelType w:val="multilevel"/>
    <w:tmpl w:val="B736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F99617B"/>
    <w:multiLevelType w:val="multilevel"/>
    <w:tmpl w:val="DA7C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0D94BB1"/>
    <w:multiLevelType w:val="multilevel"/>
    <w:tmpl w:val="20502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0EE77AC"/>
    <w:multiLevelType w:val="multilevel"/>
    <w:tmpl w:val="982E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17F320E"/>
    <w:multiLevelType w:val="multilevel"/>
    <w:tmpl w:val="0C3C9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1D77CB6"/>
    <w:multiLevelType w:val="multilevel"/>
    <w:tmpl w:val="67E09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3436D0D"/>
    <w:multiLevelType w:val="multilevel"/>
    <w:tmpl w:val="DB38A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F45BBF"/>
    <w:multiLevelType w:val="multilevel"/>
    <w:tmpl w:val="F9EA5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84D47FC"/>
    <w:multiLevelType w:val="multilevel"/>
    <w:tmpl w:val="8ACA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92F27E9"/>
    <w:multiLevelType w:val="multilevel"/>
    <w:tmpl w:val="7F22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B0F2506"/>
    <w:multiLevelType w:val="multilevel"/>
    <w:tmpl w:val="022E0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173C6B"/>
    <w:multiLevelType w:val="multilevel"/>
    <w:tmpl w:val="270C5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B7310D0"/>
    <w:multiLevelType w:val="multilevel"/>
    <w:tmpl w:val="39A6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C892DEC"/>
    <w:multiLevelType w:val="hybridMultilevel"/>
    <w:tmpl w:val="D95089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2D13001F"/>
    <w:multiLevelType w:val="multilevel"/>
    <w:tmpl w:val="B02C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D710EBE"/>
    <w:multiLevelType w:val="multilevel"/>
    <w:tmpl w:val="82DEE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D903901"/>
    <w:multiLevelType w:val="multilevel"/>
    <w:tmpl w:val="4878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DA95F6A"/>
    <w:multiLevelType w:val="multilevel"/>
    <w:tmpl w:val="5AB0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E913E24"/>
    <w:multiLevelType w:val="multilevel"/>
    <w:tmpl w:val="54885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ECD2DF5"/>
    <w:multiLevelType w:val="multilevel"/>
    <w:tmpl w:val="BCFA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45091D"/>
    <w:multiLevelType w:val="multilevel"/>
    <w:tmpl w:val="8682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075347B"/>
    <w:multiLevelType w:val="multilevel"/>
    <w:tmpl w:val="268C1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14969AF"/>
    <w:multiLevelType w:val="multilevel"/>
    <w:tmpl w:val="517C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39634C0"/>
    <w:multiLevelType w:val="hybridMultilevel"/>
    <w:tmpl w:val="EE8CF1F4"/>
    <w:lvl w:ilvl="0" w:tplc="45D68B9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0" w15:restartNumberingAfterBreak="0">
    <w:nsid w:val="348C1A04"/>
    <w:multiLevelType w:val="hybridMultilevel"/>
    <w:tmpl w:val="5C6C1244"/>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60179CC"/>
    <w:multiLevelType w:val="multilevel"/>
    <w:tmpl w:val="9DDEE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6081A12"/>
    <w:multiLevelType w:val="multilevel"/>
    <w:tmpl w:val="A4A4B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8294216"/>
    <w:multiLevelType w:val="multilevel"/>
    <w:tmpl w:val="0866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9011FC8"/>
    <w:multiLevelType w:val="multilevel"/>
    <w:tmpl w:val="C786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9234512"/>
    <w:multiLevelType w:val="multilevel"/>
    <w:tmpl w:val="1AE2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9AC4219"/>
    <w:multiLevelType w:val="multilevel"/>
    <w:tmpl w:val="0A98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AB01F7F"/>
    <w:multiLevelType w:val="multilevel"/>
    <w:tmpl w:val="16E8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BF01F12"/>
    <w:multiLevelType w:val="multilevel"/>
    <w:tmpl w:val="6D96B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C901CD0"/>
    <w:multiLevelType w:val="multilevel"/>
    <w:tmpl w:val="35E8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EC37494"/>
    <w:multiLevelType w:val="multilevel"/>
    <w:tmpl w:val="2FF4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03151CF"/>
    <w:multiLevelType w:val="multilevel"/>
    <w:tmpl w:val="776AB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1370BF2"/>
    <w:multiLevelType w:val="multilevel"/>
    <w:tmpl w:val="CC1AB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3914C90"/>
    <w:multiLevelType w:val="multilevel"/>
    <w:tmpl w:val="C8F2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4BC1E00"/>
    <w:multiLevelType w:val="multilevel"/>
    <w:tmpl w:val="4166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50A5B41"/>
    <w:multiLevelType w:val="multilevel"/>
    <w:tmpl w:val="21CC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5411B03"/>
    <w:multiLevelType w:val="multilevel"/>
    <w:tmpl w:val="16508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54C31D6"/>
    <w:multiLevelType w:val="multilevel"/>
    <w:tmpl w:val="4AEC9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5BC04C4"/>
    <w:multiLevelType w:val="multilevel"/>
    <w:tmpl w:val="DFAA2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71128E1"/>
    <w:multiLevelType w:val="multilevel"/>
    <w:tmpl w:val="D0B4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81F2181"/>
    <w:multiLevelType w:val="multilevel"/>
    <w:tmpl w:val="397E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82B4C51"/>
    <w:multiLevelType w:val="multilevel"/>
    <w:tmpl w:val="1BFAA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9C8401C"/>
    <w:multiLevelType w:val="multilevel"/>
    <w:tmpl w:val="76262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A3F0B71"/>
    <w:multiLevelType w:val="multilevel"/>
    <w:tmpl w:val="366E6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ABC4E72"/>
    <w:multiLevelType w:val="multilevel"/>
    <w:tmpl w:val="67B88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AE91F3A"/>
    <w:multiLevelType w:val="multilevel"/>
    <w:tmpl w:val="39806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B844F2B"/>
    <w:multiLevelType w:val="multilevel"/>
    <w:tmpl w:val="DFD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BA010F4"/>
    <w:multiLevelType w:val="multilevel"/>
    <w:tmpl w:val="3E18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BBF209E"/>
    <w:multiLevelType w:val="multilevel"/>
    <w:tmpl w:val="06CC0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C134C7C"/>
    <w:multiLevelType w:val="hybridMultilevel"/>
    <w:tmpl w:val="A5B48BB6"/>
    <w:lvl w:ilvl="0" w:tplc="2918EA4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0" w15:restartNumberingAfterBreak="0">
    <w:nsid w:val="4C61647B"/>
    <w:multiLevelType w:val="multilevel"/>
    <w:tmpl w:val="1C4E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CF51AFF"/>
    <w:multiLevelType w:val="multilevel"/>
    <w:tmpl w:val="DA2EA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E1F3037"/>
    <w:multiLevelType w:val="multilevel"/>
    <w:tmpl w:val="F3E41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E4F79E6"/>
    <w:multiLevelType w:val="multilevel"/>
    <w:tmpl w:val="9EC2F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E722206"/>
    <w:multiLevelType w:val="multilevel"/>
    <w:tmpl w:val="FE407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F8E4B2D"/>
    <w:multiLevelType w:val="multilevel"/>
    <w:tmpl w:val="74A42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14171B1"/>
    <w:multiLevelType w:val="multilevel"/>
    <w:tmpl w:val="ACF6D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19804C3"/>
    <w:multiLevelType w:val="multilevel"/>
    <w:tmpl w:val="DC9C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4296505"/>
    <w:multiLevelType w:val="multilevel"/>
    <w:tmpl w:val="76F40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753AC5"/>
    <w:multiLevelType w:val="multilevel"/>
    <w:tmpl w:val="BB6C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5EC154C"/>
    <w:multiLevelType w:val="multilevel"/>
    <w:tmpl w:val="8E9E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60F3398"/>
    <w:multiLevelType w:val="multilevel"/>
    <w:tmpl w:val="2894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7B57A24"/>
    <w:multiLevelType w:val="multilevel"/>
    <w:tmpl w:val="229AC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7F35F9F"/>
    <w:multiLevelType w:val="multilevel"/>
    <w:tmpl w:val="1DBE7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8207FA1"/>
    <w:multiLevelType w:val="multilevel"/>
    <w:tmpl w:val="0BE01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95852F0"/>
    <w:multiLevelType w:val="multilevel"/>
    <w:tmpl w:val="0A441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9891D84"/>
    <w:multiLevelType w:val="multilevel"/>
    <w:tmpl w:val="10E47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A3E37F1"/>
    <w:multiLevelType w:val="multilevel"/>
    <w:tmpl w:val="D22C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AAF4603"/>
    <w:multiLevelType w:val="multilevel"/>
    <w:tmpl w:val="28DE4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AF70AF2"/>
    <w:multiLevelType w:val="multilevel"/>
    <w:tmpl w:val="36F4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C0568C4"/>
    <w:multiLevelType w:val="multilevel"/>
    <w:tmpl w:val="CC28A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C476422"/>
    <w:multiLevelType w:val="multilevel"/>
    <w:tmpl w:val="551C9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DD33F6C"/>
    <w:multiLevelType w:val="multilevel"/>
    <w:tmpl w:val="9A2E5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ECA4929"/>
    <w:multiLevelType w:val="multilevel"/>
    <w:tmpl w:val="F2B8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0196AC8"/>
    <w:multiLevelType w:val="multilevel"/>
    <w:tmpl w:val="B328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06B3D6A"/>
    <w:multiLevelType w:val="hybridMultilevel"/>
    <w:tmpl w:val="97D2C1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6" w15:restartNumberingAfterBreak="0">
    <w:nsid w:val="64A567A1"/>
    <w:multiLevelType w:val="multilevel"/>
    <w:tmpl w:val="A8F2C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5221DA4"/>
    <w:multiLevelType w:val="multilevel"/>
    <w:tmpl w:val="8370B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5715D44"/>
    <w:multiLevelType w:val="multilevel"/>
    <w:tmpl w:val="9DB22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746382B"/>
    <w:multiLevelType w:val="multilevel"/>
    <w:tmpl w:val="35182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A534354"/>
    <w:multiLevelType w:val="multilevel"/>
    <w:tmpl w:val="6484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BBD06DB"/>
    <w:multiLevelType w:val="multilevel"/>
    <w:tmpl w:val="4474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BC66A32"/>
    <w:multiLevelType w:val="multilevel"/>
    <w:tmpl w:val="A72CD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DA63E5E"/>
    <w:multiLevelType w:val="multilevel"/>
    <w:tmpl w:val="BF36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0111206"/>
    <w:multiLevelType w:val="multilevel"/>
    <w:tmpl w:val="2872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02B00F6"/>
    <w:multiLevelType w:val="multilevel"/>
    <w:tmpl w:val="29A29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0B819E7"/>
    <w:multiLevelType w:val="hybridMultilevel"/>
    <w:tmpl w:val="5E1E2442"/>
    <w:lvl w:ilvl="0" w:tplc="313AD87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7" w15:restartNumberingAfterBreak="0">
    <w:nsid w:val="714E1AD8"/>
    <w:multiLevelType w:val="multilevel"/>
    <w:tmpl w:val="1194C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17D151D"/>
    <w:multiLevelType w:val="multilevel"/>
    <w:tmpl w:val="5BAA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18A1984"/>
    <w:multiLevelType w:val="multilevel"/>
    <w:tmpl w:val="07C6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1947A61"/>
    <w:multiLevelType w:val="multilevel"/>
    <w:tmpl w:val="4AA2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6C524CA"/>
    <w:multiLevelType w:val="multilevel"/>
    <w:tmpl w:val="2888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6D801BD"/>
    <w:multiLevelType w:val="multilevel"/>
    <w:tmpl w:val="CA48A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7722416"/>
    <w:multiLevelType w:val="multilevel"/>
    <w:tmpl w:val="158A8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953440C"/>
    <w:multiLevelType w:val="multilevel"/>
    <w:tmpl w:val="8F3E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9B85F80"/>
    <w:multiLevelType w:val="multilevel"/>
    <w:tmpl w:val="19285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9F342BC"/>
    <w:multiLevelType w:val="multilevel"/>
    <w:tmpl w:val="C1E01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A1D0EEC"/>
    <w:multiLevelType w:val="multilevel"/>
    <w:tmpl w:val="4202A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AA85612"/>
    <w:multiLevelType w:val="multilevel"/>
    <w:tmpl w:val="85BA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B70585E"/>
    <w:multiLevelType w:val="multilevel"/>
    <w:tmpl w:val="B20C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DA73F21"/>
    <w:multiLevelType w:val="multilevel"/>
    <w:tmpl w:val="346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E6D6C65"/>
    <w:multiLevelType w:val="multilevel"/>
    <w:tmpl w:val="57B6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ECE0747"/>
    <w:multiLevelType w:val="multilevel"/>
    <w:tmpl w:val="A7BA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0"/>
  </w:num>
  <w:num w:numId="2">
    <w:abstractNumId w:val="24"/>
  </w:num>
  <w:num w:numId="3">
    <w:abstractNumId w:val="40"/>
  </w:num>
  <w:num w:numId="4">
    <w:abstractNumId w:val="82"/>
  </w:num>
  <w:num w:numId="5">
    <w:abstractNumId w:val="127"/>
  </w:num>
  <w:num w:numId="6">
    <w:abstractNumId w:val="0"/>
  </w:num>
  <w:num w:numId="7">
    <w:abstractNumId w:val="89"/>
  </w:num>
  <w:num w:numId="8">
    <w:abstractNumId w:val="55"/>
  </w:num>
  <w:num w:numId="9">
    <w:abstractNumId w:val="81"/>
  </w:num>
  <w:num w:numId="10">
    <w:abstractNumId w:val="18"/>
  </w:num>
  <w:num w:numId="11">
    <w:abstractNumId w:val="125"/>
  </w:num>
  <w:num w:numId="12">
    <w:abstractNumId w:val="25"/>
  </w:num>
  <w:num w:numId="13">
    <w:abstractNumId w:val="114"/>
  </w:num>
  <w:num w:numId="14">
    <w:abstractNumId w:val="16"/>
  </w:num>
  <w:num w:numId="15">
    <w:abstractNumId w:val="108"/>
  </w:num>
  <w:num w:numId="16">
    <w:abstractNumId w:val="117"/>
  </w:num>
  <w:num w:numId="17">
    <w:abstractNumId w:val="78"/>
  </w:num>
  <w:num w:numId="18">
    <w:abstractNumId w:val="22"/>
  </w:num>
  <w:num w:numId="19">
    <w:abstractNumId w:val="121"/>
  </w:num>
  <w:num w:numId="20">
    <w:abstractNumId w:val="73"/>
  </w:num>
  <w:num w:numId="21">
    <w:abstractNumId w:val="69"/>
  </w:num>
  <w:num w:numId="22">
    <w:abstractNumId w:val="57"/>
  </w:num>
  <w:num w:numId="23">
    <w:abstractNumId w:val="107"/>
  </w:num>
  <w:num w:numId="24">
    <w:abstractNumId w:val="52"/>
  </w:num>
  <w:num w:numId="25">
    <w:abstractNumId w:val="6"/>
  </w:num>
  <w:num w:numId="26">
    <w:abstractNumId w:val="95"/>
  </w:num>
  <w:num w:numId="27">
    <w:abstractNumId w:val="13"/>
  </w:num>
  <w:num w:numId="28">
    <w:abstractNumId w:val="38"/>
  </w:num>
  <w:num w:numId="29">
    <w:abstractNumId w:val="21"/>
  </w:num>
  <w:num w:numId="30">
    <w:abstractNumId w:val="9"/>
  </w:num>
  <w:num w:numId="31">
    <w:abstractNumId w:val="14"/>
  </w:num>
  <w:num w:numId="32">
    <w:abstractNumId w:val="80"/>
  </w:num>
  <w:num w:numId="33">
    <w:abstractNumId w:val="31"/>
  </w:num>
  <w:num w:numId="34">
    <w:abstractNumId w:val="102"/>
  </w:num>
  <w:num w:numId="35">
    <w:abstractNumId w:val="74"/>
  </w:num>
  <w:num w:numId="36">
    <w:abstractNumId w:val="86"/>
  </w:num>
  <w:num w:numId="37">
    <w:abstractNumId w:val="84"/>
  </w:num>
  <w:num w:numId="38">
    <w:abstractNumId w:val="77"/>
  </w:num>
  <w:num w:numId="39">
    <w:abstractNumId w:val="59"/>
  </w:num>
  <w:num w:numId="40">
    <w:abstractNumId w:val="23"/>
  </w:num>
  <w:num w:numId="41">
    <w:abstractNumId w:val="1"/>
  </w:num>
  <w:num w:numId="42">
    <w:abstractNumId w:val="118"/>
  </w:num>
  <w:num w:numId="43">
    <w:abstractNumId w:val="75"/>
  </w:num>
  <w:num w:numId="44">
    <w:abstractNumId w:val="26"/>
  </w:num>
  <w:num w:numId="45">
    <w:abstractNumId w:val="5"/>
  </w:num>
  <w:num w:numId="46">
    <w:abstractNumId w:val="106"/>
  </w:num>
  <w:num w:numId="47">
    <w:abstractNumId w:val="70"/>
  </w:num>
  <w:num w:numId="48">
    <w:abstractNumId w:val="111"/>
  </w:num>
  <w:num w:numId="49">
    <w:abstractNumId w:val="120"/>
  </w:num>
  <w:num w:numId="50">
    <w:abstractNumId w:val="2"/>
  </w:num>
  <w:num w:numId="51">
    <w:abstractNumId w:val="67"/>
  </w:num>
  <w:num w:numId="52">
    <w:abstractNumId w:val="85"/>
  </w:num>
  <w:num w:numId="53">
    <w:abstractNumId w:val="8"/>
  </w:num>
  <w:num w:numId="54">
    <w:abstractNumId w:val="29"/>
  </w:num>
  <w:num w:numId="55">
    <w:abstractNumId w:val="28"/>
  </w:num>
  <w:num w:numId="56">
    <w:abstractNumId w:val="42"/>
  </w:num>
  <w:num w:numId="57">
    <w:abstractNumId w:val="62"/>
  </w:num>
  <w:num w:numId="58">
    <w:abstractNumId w:val="35"/>
  </w:num>
  <w:num w:numId="59">
    <w:abstractNumId w:val="10"/>
  </w:num>
  <w:num w:numId="60">
    <w:abstractNumId w:val="99"/>
  </w:num>
  <w:num w:numId="61">
    <w:abstractNumId w:val="112"/>
  </w:num>
  <w:num w:numId="62">
    <w:abstractNumId w:val="48"/>
  </w:num>
  <w:num w:numId="63">
    <w:abstractNumId w:val="20"/>
  </w:num>
  <w:num w:numId="64">
    <w:abstractNumId w:val="46"/>
  </w:num>
  <w:num w:numId="65">
    <w:abstractNumId w:val="27"/>
  </w:num>
  <w:num w:numId="66">
    <w:abstractNumId w:val="63"/>
  </w:num>
  <w:num w:numId="67">
    <w:abstractNumId w:val="94"/>
  </w:num>
  <w:num w:numId="68">
    <w:abstractNumId w:val="92"/>
  </w:num>
  <w:num w:numId="69">
    <w:abstractNumId w:val="54"/>
  </w:num>
  <w:num w:numId="70">
    <w:abstractNumId w:val="76"/>
  </w:num>
  <w:num w:numId="71">
    <w:abstractNumId w:val="64"/>
  </w:num>
  <w:num w:numId="72">
    <w:abstractNumId w:val="36"/>
  </w:num>
  <w:num w:numId="73">
    <w:abstractNumId w:val="97"/>
  </w:num>
  <w:num w:numId="74">
    <w:abstractNumId w:val="66"/>
  </w:num>
  <w:num w:numId="75">
    <w:abstractNumId w:val="12"/>
  </w:num>
  <w:num w:numId="76">
    <w:abstractNumId w:val="33"/>
  </w:num>
  <w:num w:numId="77">
    <w:abstractNumId w:val="71"/>
  </w:num>
  <w:num w:numId="78">
    <w:abstractNumId w:val="60"/>
  </w:num>
  <w:num w:numId="79">
    <w:abstractNumId w:val="44"/>
  </w:num>
  <w:num w:numId="80">
    <w:abstractNumId w:val="122"/>
  </w:num>
  <w:num w:numId="81">
    <w:abstractNumId w:val="51"/>
  </w:num>
  <w:num w:numId="82">
    <w:abstractNumId w:val="4"/>
  </w:num>
  <w:num w:numId="83">
    <w:abstractNumId w:val="96"/>
  </w:num>
  <w:num w:numId="84">
    <w:abstractNumId w:val="130"/>
  </w:num>
  <w:num w:numId="85">
    <w:abstractNumId w:val="72"/>
  </w:num>
  <w:num w:numId="86">
    <w:abstractNumId w:val="65"/>
  </w:num>
  <w:num w:numId="87">
    <w:abstractNumId w:val="34"/>
  </w:num>
  <w:num w:numId="88">
    <w:abstractNumId w:val="110"/>
  </w:num>
  <w:num w:numId="89">
    <w:abstractNumId w:val="15"/>
  </w:num>
  <w:num w:numId="90">
    <w:abstractNumId w:val="53"/>
  </w:num>
  <w:num w:numId="91">
    <w:abstractNumId w:val="103"/>
  </w:num>
  <w:num w:numId="92">
    <w:abstractNumId w:val="98"/>
  </w:num>
  <w:num w:numId="93">
    <w:abstractNumId w:val="11"/>
  </w:num>
  <w:num w:numId="94">
    <w:abstractNumId w:val="43"/>
  </w:num>
  <w:num w:numId="95">
    <w:abstractNumId w:val="124"/>
  </w:num>
  <w:num w:numId="96">
    <w:abstractNumId w:val="119"/>
  </w:num>
  <w:num w:numId="97">
    <w:abstractNumId w:val="113"/>
  </w:num>
  <w:num w:numId="98">
    <w:abstractNumId w:val="83"/>
  </w:num>
  <w:num w:numId="99">
    <w:abstractNumId w:val="87"/>
  </w:num>
  <w:num w:numId="100">
    <w:abstractNumId w:val="45"/>
  </w:num>
  <w:num w:numId="101">
    <w:abstractNumId w:val="115"/>
  </w:num>
  <w:num w:numId="102">
    <w:abstractNumId w:val="32"/>
  </w:num>
  <w:num w:numId="103">
    <w:abstractNumId w:val="3"/>
  </w:num>
  <w:num w:numId="104">
    <w:abstractNumId w:val="58"/>
  </w:num>
  <w:num w:numId="105">
    <w:abstractNumId w:val="68"/>
  </w:num>
  <w:num w:numId="106">
    <w:abstractNumId w:val="90"/>
  </w:num>
  <w:num w:numId="107">
    <w:abstractNumId w:val="56"/>
  </w:num>
  <w:num w:numId="108">
    <w:abstractNumId w:val="126"/>
  </w:num>
  <w:num w:numId="109">
    <w:abstractNumId w:val="88"/>
  </w:num>
  <w:num w:numId="110">
    <w:abstractNumId w:val="37"/>
  </w:num>
  <w:num w:numId="111">
    <w:abstractNumId w:val="131"/>
  </w:num>
  <w:num w:numId="112">
    <w:abstractNumId w:val="132"/>
  </w:num>
  <w:num w:numId="113">
    <w:abstractNumId w:val="104"/>
  </w:num>
  <w:num w:numId="114">
    <w:abstractNumId w:val="123"/>
  </w:num>
  <w:num w:numId="115">
    <w:abstractNumId w:val="19"/>
  </w:num>
  <w:num w:numId="116">
    <w:abstractNumId w:val="91"/>
  </w:num>
  <w:num w:numId="117">
    <w:abstractNumId w:val="101"/>
  </w:num>
  <w:num w:numId="118">
    <w:abstractNumId w:val="93"/>
  </w:num>
  <w:num w:numId="119">
    <w:abstractNumId w:val="61"/>
  </w:num>
  <w:num w:numId="120">
    <w:abstractNumId w:val="47"/>
  </w:num>
  <w:num w:numId="121">
    <w:abstractNumId w:val="109"/>
  </w:num>
  <w:num w:numId="122">
    <w:abstractNumId w:val="41"/>
  </w:num>
  <w:num w:numId="123">
    <w:abstractNumId w:val="129"/>
  </w:num>
  <w:num w:numId="124">
    <w:abstractNumId w:val="30"/>
  </w:num>
  <w:num w:numId="125">
    <w:abstractNumId w:val="128"/>
  </w:num>
  <w:num w:numId="126">
    <w:abstractNumId w:val="7"/>
  </w:num>
  <w:num w:numId="127">
    <w:abstractNumId w:val="39"/>
  </w:num>
  <w:num w:numId="128">
    <w:abstractNumId w:val="79"/>
  </w:num>
  <w:num w:numId="129">
    <w:abstractNumId w:val="116"/>
  </w:num>
  <w:num w:numId="130">
    <w:abstractNumId w:val="49"/>
  </w:num>
  <w:num w:numId="131">
    <w:abstractNumId w:val="50"/>
  </w:num>
  <w:num w:numId="132">
    <w:abstractNumId w:val="105"/>
  </w:num>
  <w:num w:numId="133">
    <w:abstractNumId w:val="1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49B"/>
    <w:rsid w:val="0000377B"/>
    <w:rsid w:val="000429B7"/>
    <w:rsid w:val="00044318"/>
    <w:rsid w:val="00047377"/>
    <w:rsid w:val="000555F3"/>
    <w:rsid w:val="0005649A"/>
    <w:rsid w:val="0009649A"/>
    <w:rsid w:val="000A1DAE"/>
    <w:rsid w:val="000D19E1"/>
    <w:rsid w:val="00110D58"/>
    <w:rsid w:val="001161F2"/>
    <w:rsid w:val="001259AF"/>
    <w:rsid w:val="001423F0"/>
    <w:rsid w:val="00157696"/>
    <w:rsid w:val="0016230B"/>
    <w:rsid w:val="00165D8F"/>
    <w:rsid w:val="001707E6"/>
    <w:rsid w:val="001721EA"/>
    <w:rsid w:val="00184288"/>
    <w:rsid w:val="001B32B2"/>
    <w:rsid w:val="001D2DA3"/>
    <w:rsid w:val="001D4D84"/>
    <w:rsid w:val="001E3A2E"/>
    <w:rsid w:val="001E406C"/>
    <w:rsid w:val="001F42D8"/>
    <w:rsid w:val="002228CF"/>
    <w:rsid w:val="0022516E"/>
    <w:rsid w:val="00240818"/>
    <w:rsid w:val="002453F3"/>
    <w:rsid w:val="00270721"/>
    <w:rsid w:val="00271C14"/>
    <w:rsid w:val="00293A5D"/>
    <w:rsid w:val="002C00BC"/>
    <w:rsid w:val="002E1997"/>
    <w:rsid w:val="002E5BCF"/>
    <w:rsid w:val="0031554D"/>
    <w:rsid w:val="003245EC"/>
    <w:rsid w:val="00327D92"/>
    <w:rsid w:val="00360905"/>
    <w:rsid w:val="00365A15"/>
    <w:rsid w:val="00366168"/>
    <w:rsid w:val="00370093"/>
    <w:rsid w:val="00384490"/>
    <w:rsid w:val="00385EB0"/>
    <w:rsid w:val="003A5A7A"/>
    <w:rsid w:val="003A7DCD"/>
    <w:rsid w:val="003D04AC"/>
    <w:rsid w:val="003D290C"/>
    <w:rsid w:val="003F3CCE"/>
    <w:rsid w:val="00412554"/>
    <w:rsid w:val="0041313C"/>
    <w:rsid w:val="0042150C"/>
    <w:rsid w:val="004531BB"/>
    <w:rsid w:val="00472C58"/>
    <w:rsid w:val="004836A9"/>
    <w:rsid w:val="0048696A"/>
    <w:rsid w:val="004D7FDC"/>
    <w:rsid w:val="004F42A3"/>
    <w:rsid w:val="004F5DED"/>
    <w:rsid w:val="005305F8"/>
    <w:rsid w:val="005512C7"/>
    <w:rsid w:val="00571FF0"/>
    <w:rsid w:val="0058427E"/>
    <w:rsid w:val="00596530"/>
    <w:rsid w:val="005C6232"/>
    <w:rsid w:val="005D58A4"/>
    <w:rsid w:val="005D64DE"/>
    <w:rsid w:val="005F0C0F"/>
    <w:rsid w:val="005F35D4"/>
    <w:rsid w:val="005F5F4F"/>
    <w:rsid w:val="0060775E"/>
    <w:rsid w:val="00613F2F"/>
    <w:rsid w:val="00626667"/>
    <w:rsid w:val="00630768"/>
    <w:rsid w:val="00630955"/>
    <w:rsid w:val="00647C23"/>
    <w:rsid w:val="00655546"/>
    <w:rsid w:val="00655731"/>
    <w:rsid w:val="00675EC9"/>
    <w:rsid w:val="00692F0D"/>
    <w:rsid w:val="00694BEE"/>
    <w:rsid w:val="006E35C2"/>
    <w:rsid w:val="00712722"/>
    <w:rsid w:val="0072149B"/>
    <w:rsid w:val="00725C98"/>
    <w:rsid w:val="007374E4"/>
    <w:rsid w:val="007600A4"/>
    <w:rsid w:val="00781417"/>
    <w:rsid w:val="00782BE4"/>
    <w:rsid w:val="007D64B4"/>
    <w:rsid w:val="007E22E0"/>
    <w:rsid w:val="007E4043"/>
    <w:rsid w:val="00835253"/>
    <w:rsid w:val="00842A48"/>
    <w:rsid w:val="00854420"/>
    <w:rsid w:val="008A73FB"/>
    <w:rsid w:val="008B1ECD"/>
    <w:rsid w:val="008B484D"/>
    <w:rsid w:val="008B6F27"/>
    <w:rsid w:val="008D2887"/>
    <w:rsid w:val="008D7828"/>
    <w:rsid w:val="00907CD0"/>
    <w:rsid w:val="00911DC9"/>
    <w:rsid w:val="00923753"/>
    <w:rsid w:val="00934335"/>
    <w:rsid w:val="009426BF"/>
    <w:rsid w:val="00970A97"/>
    <w:rsid w:val="00981078"/>
    <w:rsid w:val="0098757E"/>
    <w:rsid w:val="00993491"/>
    <w:rsid w:val="009A4966"/>
    <w:rsid w:val="009B75D4"/>
    <w:rsid w:val="009C5F34"/>
    <w:rsid w:val="009D2656"/>
    <w:rsid w:val="009D77C6"/>
    <w:rsid w:val="009D7ECD"/>
    <w:rsid w:val="00A02338"/>
    <w:rsid w:val="00A21B35"/>
    <w:rsid w:val="00A279DB"/>
    <w:rsid w:val="00A4178D"/>
    <w:rsid w:val="00A54DE9"/>
    <w:rsid w:val="00A77782"/>
    <w:rsid w:val="00A958B4"/>
    <w:rsid w:val="00A9789C"/>
    <w:rsid w:val="00AB3E39"/>
    <w:rsid w:val="00AC67E2"/>
    <w:rsid w:val="00AD716D"/>
    <w:rsid w:val="00AF368D"/>
    <w:rsid w:val="00B03C92"/>
    <w:rsid w:val="00B479FA"/>
    <w:rsid w:val="00B54810"/>
    <w:rsid w:val="00B5666D"/>
    <w:rsid w:val="00B647E0"/>
    <w:rsid w:val="00B8026F"/>
    <w:rsid w:val="00BA43AE"/>
    <w:rsid w:val="00BB1DE2"/>
    <w:rsid w:val="00BF25C6"/>
    <w:rsid w:val="00BF71B0"/>
    <w:rsid w:val="00C01C2B"/>
    <w:rsid w:val="00C02E17"/>
    <w:rsid w:val="00C05C2D"/>
    <w:rsid w:val="00C103D1"/>
    <w:rsid w:val="00C30F23"/>
    <w:rsid w:val="00C74387"/>
    <w:rsid w:val="00C75769"/>
    <w:rsid w:val="00C81229"/>
    <w:rsid w:val="00C97ADF"/>
    <w:rsid w:val="00CA4BB8"/>
    <w:rsid w:val="00CC5A02"/>
    <w:rsid w:val="00CD4C16"/>
    <w:rsid w:val="00CE09A5"/>
    <w:rsid w:val="00D04C85"/>
    <w:rsid w:val="00D14589"/>
    <w:rsid w:val="00D17108"/>
    <w:rsid w:val="00D32380"/>
    <w:rsid w:val="00D42AA0"/>
    <w:rsid w:val="00D45827"/>
    <w:rsid w:val="00D6370A"/>
    <w:rsid w:val="00D7085E"/>
    <w:rsid w:val="00DA4AC6"/>
    <w:rsid w:val="00DA5761"/>
    <w:rsid w:val="00DB5CED"/>
    <w:rsid w:val="00DD495D"/>
    <w:rsid w:val="00DD4A2A"/>
    <w:rsid w:val="00DD7DB7"/>
    <w:rsid w:val="00DF25EC"/>
    <w:rsid w:val="00E13C1E"/>
    <w:rsid w:val="00E16A3B"/>
    <w:rsid w:val="00E2148D"/>
    <w:rsid w:val="00E2465E"/>
    <w:rsid w:val="00E40227"/>
    <w:rsid w:val="00E470C3"/>
    <w:rsid w:val="00E714C3"/>
    <w:rsid w:val="00E82C22"/>
    <w:rsid w:val="00E91735"/>
    <w:rsid w:val="00EA3B57"/>
    <w:rsid w:val="00ED425B"/>
    <w:rsid w:val="00EE21C5"/>
    <w:rsid w:val="00EE4507"/>
    <w:rsid w:val="00EE567D"/>
    <w:rsid w:val="00EF6E82"/>
    <w:rsid w:val="00F10FE9"/>
    <w:rsid w:val="00F144D1"/>
    <w:rsid w:val="00F15CA3"/>
    <w:rsid w:val="00F20C78"/>
    <w:rsid w:val="00F30B30"/>
    <w:rsid w:val="00F30F9D"/>
    <w:rsid w:val="00F33F3B"/>
    <w:rsid w:val="00F352C4"/>
    <w:rsid w:val="00F54E78"/>
    <w:rsid w:val="00F75B84"/>
    <w:rsid w:val="00F87F94"/>
    <w:rsid w:val="00FA6E11"/>
    <w:rsid w:val="00FB3C1F"/>
    <w:rsid w:val="00FE00C3"/>
    <w:rsid w:val="00FE2443"/>
    <w:rsid w:val="00FE4FE5"/>
    <w:rsid w:val="00FF4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41C04A"/>
  <w15:docId w15:val="{975ADA84-C8BC-431E-B1D4-4818EE41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8B4"/>
    <w:pPr>
      <w:spacing w:after="200" w:line="276" w:lineRule="auto"/>
    </w:pPr>
    <w:rPr>
      <w:sz w:val="22"/>
      <w:szCs w:val="22"/>
      <w:lang w:eastAsia="en-US"/>
    </w:rPr>
  </w:style>
  <w:style w:type="paragraph" w:styleId="2">
    <w:name w:val="heading 2"/>
    <w:basedOn w:val="a"/>
    <w:link w:val="20"/>
    <w:uiPriority w:val="9"/>
    <w:qFormat/>
    <w:locked/>
    <w:rsid w:val="00DD4A2A"/>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82BE4"/>
    <w:pPr>
      <w:tabs>
        <w:tab w:val="center" w:pos="4677"/>
        <w:tab w:val="right" w:pos="9355"/>
      </w:tabs>
      <w:spacing w:after="0" w:line="240" w:lineRule="auto"/>
    </w:pPr>
  </w:style>
  <w:style w:type="character" w:customStyle="1" w:styleId="a4">
    <w:name w:val="Верхний колонтитул Знак"/>
    <w:link w:val="a3"/>
    <w:uiPriority w:val="99"/>
    <w:locked/>
    <w:rsid w:val="00782BE4"/>
    <w:rPr>
      <w:rFonts w:cs="Times New Roman"/>
    </w:rPr>
  </w:style>
  <w:style w:type="paragraph" w:styleId="a5">
    <w:name w:val="footer"/>
    <w:basedOn w:val="a"/>
    <w:link w:val="a6"/>
    <w:uiPriority w:val="99"/>
    <w:rsid w:val="00782BE4"/>
    <w:pPr>
      <w:tabs>
        <w:tab w:val="center" w:pos="4677"/>
        <w:tab w:val="right" w:pos="9355"/>
      </w:tabs>
      <w:spacing w:after="0" w:line="240" w:lineRule="auto"/>
    </w:pPr>
  </w:style>
  <w:style w:type="character" w:customStyle="1" w:styleId="a6">
    <w:name w:val="Нижний колонтитул Знак"/>
    <w:link w:val="a5"/>
    <w:uiPriority w:val="99"/>
    <w:locked/>
    <w:rsid w:val="00782BE4"/>
    <w:rPr>
      <w:rFonts w:cs="Times New Roman"/>
    </w:rPr>
  </w:style>
  <w:style w:type="character" w:styleId="a7">
    <w:name w:val="Strong"/>
    <w:uiPriority w:val="22"/>
    <w:qFormat/>
    <w:rsid w:val="007D64B4"/>
    <w:rPr>
      <w:rFonts w:cs="Times New Roman"/>
      <w:b/>
      <w:bCs/>
    </w:rPr>
  </w:style>
  <w:style w:type="character" w:styleId="a8">
    <w:name w:val="Emphasis"/>
    <w:uiPriority w:val="99"/>
    <w:qFormat/>
    <w:rsid w:val="007D64B4"/>
    <w:rPr>
      <w:rFonts w:cs="Times New Roman"/>
      <w:i/>
      <w:iCs/>
    </w:rPr>
  </w:style>
  <w:style w:type="paragraph" w:styleId="a9">
    <w:name w:val="Normal (Web)"/>
    <w:basedOn w:val="a"/>
    <w:uiPriority w:val="99"/>
    <w:semiHidden/>
    <w:rsid w:val="007D64B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7D64B4"/>
    <w:rPr>
      <w:rFonts w:cs="Times New Roman"/>
    </w:rPr>
  </w:style>
  <w:style w:type="paragraph" w:styleId="21">
    <w:name w:val="Body Text Indent 2"/>
    <w:basedOn w:val="a"/>
    <w:link w:val="22"/>
    <w:uiPriority w:val="99"/>
    <w:semiHidden/>
    <w:rsid w:val="00E40227"/>
    <w:pPr>
      <w:spacing w:after="120" w:line="480" w:lineRule="auto"/>
      <w:ind w:left="283"/>
    </w:pPr>
  </w:style>
  <w:style w:type="character" w:customStyle="1" w:styleId="22">
    <w:name w:val="Основной текст с отступом 2 Знак"/>
    <w:link w:val="21"/>
    <w:uiPriority w:val="99"/>
    <w:semiHidden/>
    <w:locked/>
    <w:rsid w:val="00E40227"/>
    <w:rPr>
      <w:rFonts w:cs="Times New Roman"/>
    </w:rPr>
  </w:style>
  <w:style w:type="paragraph" w:styleId="aa">
    <w:name w:val="Balloon Text"/>
    <w:basedOn w:val="a"/>
    <w:link w:val="ab"/>
    <w:uiPriority w:val="99"/>
    <w:semiHidden/>
    <w:rsid w:val="00271C14"/>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271C14"/>
    <w:rPr>
      <w:rFonts w:ascii="Tahoma" w:hAnsi="Tahoma" w:cs="Tahoma"/>
      <w:sz w:val="16"/>
      <w:szCs w:val="16"/>
    </w:rPr>
  </w:style>
  <w:style w:type="paragraph" w:customStyle="1" w:styleId="FR1">
    <w:name w:val="FR1"/>
    <w:uiPriority w:val="99"/>
    <w:rsid w:val="00BF71B0"/>
    <w:pPr>
      <w:widowControl w:val="0"/>
      <w:autoSpaceDE w:val="0"/>
      <w:autoSpaceDN w:val="0"/>
      <w:adjustRightInd w:val="0"/>
      <w:spacing w:before="100"/>
      <w:jc w:val="center"/>
    </w:pPr>
    <w:rPr>
      <w:rFonts w:ascii="Arial" w:hAnsi="Arial" w:cs="Arial"/>
      <w:b/>
      <w:bCs/>
      <w:sz w:val="18"/>
      <w:szCs w:val="18"/>
    </w:rPr>
  </w:style>
  <w:style w:type="character" w:customStyle="1" w:styleId="ac">
    <w:name w:val="Без интервала Знак"/>
    <w:link w:val="ad"/>
    <w:locked/>
    <w:rsid w:val="006E35C2"/>
    <w:rPr>
      <w:sz w:val="22"/>
      <w:szCs w:val="22"/>
      <w:lang w:val="ru-RU" w:eastAsia="en-US" w:bidi="ar-SA"/>
    </w:rPr>
  </w:style>
  <w:style w:type="paragraph" w:styleId="ad">
    <w:name w:val="No Spacing"/>
    <w:link w:val="ac"/>
    <w:qFormat/>
    <w:rsid w:val="006E35C2"/>
    <w:rPr>
      <w:sz w:val="22"/>
      <w:szCs w:val="22"/>
      <w:lang w:eastAsia="en-US"/>
    </w:rPr>
  </w:style>
  <w:style w:type="character" w:customStyle="1" w:styleId="20">
    <w:name w:val="Заголовок 2 Знак"/>
    <w:link w:val="2"/>
    <w:uiPriority w:val="9"/>
    <w:rsid w:val="00DD4A2A"/>
    <w:rPr>
      <w:rFonts w:ascii="Times New Roman" w:eastAsia="Times New Roman" w:hAnsi="Times New Roman"/>
      <w:b/>
      <w:bCs/>
      <w:sz w:val="36"/>
      <w:szCs w:val="36"/>
    </w:rPr>
  </w:style>
  <w:style w:type="numbering" w:customStyle="1" w:styleId="1">
    <w:name w:val="Нет списка1"/>
    <w:next w:val="a2"/>
    <w:uiPriority w:val="99"/>
    <w:semiHidden/>
    <w:unhideWhenUsed/>
    <w:rsid w:val="00DD4A2A"/>
  </w:style>
  <w:style w:type="paragraph" w:customStyle="1" w:styleId="msonormal0">
    <w:name w:val="msonormal"/>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5">
    <w:name w:val="c45"/>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0">
    <w:name w:val="c30"/>
    <w:rsid w:val="00DD4A2A"/>
  </w:style>
  <w:style w:type="paragraph" w:customStyle="1" w:styleId="c12">
    <w:name w:val="c12"/>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rsid w:val="00DD4A2A"/>
  </w:style>
  <w:style w:type="paragraph" w:customStyle="1" w:styleId="c39">
    <w:name w:val="c39"/>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1">
    <w:name w:val="c101"/>
    <w:rsid w:val="00DD4A2A"/>
  </w:style>
  <w:style w:type="character" w:customStyle="1" w:styleId="c10">
    <w:name w:val="c10"/>
    <w:rsid w:val="00DD4A2A"/>
  </w:style>
  <w:style w:type="character" w:customStyle="1" w:styleId="c11">
    <w:name w:val="c11"/>
    <w:rsid w:val="00DD4A2A"/>
  </w:style>
  <w:style w:type="character" w:customStyle="1" w:styleId="c117">
    <w:name w:val="c117"/>
    <w:rsid w:val="00DD4A2A"/>
  </w:style>
  <w:style w:type="character" w:customStyle="1" w:styleId="c77">
    <w:name w:val="c77"/>
    <w:rsid w:val="00DD4A2A"/>
  </w:style>
  <w:style w:type="paragraph" w:customStyle="1" w:styleId="c9">
    <w:name w:val="c9"/>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3">
    <w:name w:val="c43"/>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3">
    <w:name w:val="c143"/>
    <w:rsid w:val="00DD4A2A"/>
  </w:style>
  <w:style w:type="paragraph" w:customStyle="1" w:styleId="c29">
    <w:name w:val="c29"/>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6">
    <w:name w:val="c36"/>
    <w:rsid w:val="00DD4A2A"/>
  </w:style>
  <w:style w:type="character" w:customStyle="1" w:styleId="c22">
    <w:name w:val="c22"/>
    <w:rsid w:val="00DD4A2A"/>
  </w:style>
  <w:style w:type="character" w:customStyle="1" w:styleId="c24">
    <w:name w:val="c24"/>
    <w:rsid w:val="00DD4A2A"/>
  </w:style>
  <w:style w:type="paragraph" w:customStyle="1" w:styleId="c25">
    <w:name w:val="c25"/>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67">
    <w:name w:val="c167"/>
    <w:rsid w:val="00DD4A2A"/>
  </w:style>
  <w:style w:type="paragraph" w:customStyle="1" w:styleId="c98">
    <w:name w:val="c98"/>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9">
    <w:name w:val="c109"/>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8">
    <w:name w:val="c48"/>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Hyperlink"/>
    <w:uiPriority w:val="99"/>
    <w:semiHidden/>
    <w:unhideWhenUsed/>
    <w:rsid w:val="00DD4A2A"/>
    <w:rPr>
      <w:color w:val="0000FF"/>
      <w:u w:val="single"/>
    </w:rPr>
  </w:style>
  <w:style w:type="character" w:styleId="af">
    <w:name w:val="FollowedHyperlink"/>
    <w:uiPriority w:val="99"/>
    <w:semiHidden/>
    <w:unhideWhenUsed/>
    <w:rsid w:val="00DD4A2A"/>
    <w:rPr>
      <w:color w:val="800080"/>
      <w:u w:val="single"/>
    </w:rPr>
  </w:style>
  <w:style w:type="paragraph" w:customStyle="1" w:styleId="search-excerpt">
    <w:name w:val="search-excerpt"/>
    <w:basedOn w:val="a"/>
    <w:rsid w:val="00DD4A2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like-tooltip">
    <w:name w:val="like-tooltip"/>
    <w:rsid w:val="00DD4A2A"/>
  </w:style>
  <w:style w:type="character" w:customStyle="1" w:styleId="flag-throbber">
    <w:name w:val="flag-throbber"/>
    <w:rsid w:val="00DD4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57765">
      <w:bodyDiv w:val="1"/>
      <w:marLeft w:val="0"/>
      <w:marRight w:val="0"/>
      <w:marTop w:val="0"/>
      <w:marBottom w:val="0"/>
      <w:divBdr>
        <w:top w:val="none" w:sz="0" w:space="0" w:color="auto"/>
        <w:left w:val="none" w:sz="0" w:space="0" w:color="auto"/>
        <w:bottom w:val="none" w:sz="0" w:space="0" w:color="auto"/>
        <w:right w:val="none" w:sz="0" w:space="0" w:color="auto"/>
      </w:divBdr>
    </w:div>
    <w:div w:id="535585956">
      <w:bodyDiv w:val="1"/>
      <w:marLeft w:val="0"/>
      <w:marRight w:val="0"/>
      <w:marTop w:val="0"/>
      <w:marBottom w:val="0"/>
      <w:divBdr>
        <w:top w:val="none" w:sz="0" w:space="0" w:color="auto"/>
        <w:left w:val="none" w:sz="0" w:space="0" w:color="auto"/>
        <w:bottom w:val="none" w:sz="0" w:space="0" w:color="auto"/>
        <w:right w:val="none" w:sz="0" w:space="0" w:color="auto"/>
      </w:divBdr>
    </w:div>
    <w:div w:id="670451985">
      <w:bodyDiv w:val="1"/>
      <w:marLeft w:val="0"/>
      <w:marRight w:val="0"/>
      <w:marTop w:val="0"/>
      <w:marBottom w:val="0"/>
      <w:divBdr>
        <w:top w:val="none" w:sz="0" w:space="0" w:color="auto"/>
        <w:left w:val="none" w:sz="0" w:space="0" w:color="auto"/>
        <w:bottom w:val="none" w:sz="0" w:space="0" w:color="auto"/>
        <w:right w:val="none" w:sz="0" w:space="0" w:color="auto"/>
      </w:divBdr>
    </w:div>
    <w:div w:id="787551529">
      <w:bodyDiv w:val="1"/>
      <w:marLeft w:val="0"/>
      <w:marRight w:val="0"/>
      <w:marTop w:val="0"/>
      <w:marBottom w:val="0"/>
      <w:divBdr>
        <w:top w:val="none" w:sz="0" w:space="0" w:color="auto"/>
        <w:left w:val="none" w:sz="0" w:space="0" w:color="auto"/>
        <w:bottom w:val="none" w:sz="0" w:space="0" w:color="auto"/>
        <w:right w:val="none" w:sz="0" w:space="0" w:color="auto"/>
      </w:divBdr>
    </w:div>
    <w:div w:id="835338859">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1049570496">
      <w:bodyDiv w:val="1"/>
      <w:marLeft w:val="0"/>
      <w:marRight w:val="0"/>
      <w:marTop w:val="0"/>
      <w:marBottom w:val="0"/>
      <w:divBdr>
        <w:top w:val="none" w:sz="0" w:space="0" w:color="auto"/>
        <w:left w:val="none" w:sz="0" w:space="0" w:color="auto"/>
        <w:bottom w:val="none" w:sz="0" w:space="0" w:color="auto"/>
        <w:right w:val="none" w:sz="0" w:space="0" w:color="auto"/>
      </w:divBdr>
    </w:div>
    <w:div w:id="1143959509">
      <w:bodyDiv w:val="1"/>
      <w:marLeft w:val="0"/>
      <w:marRight w:val="0"/>
      <w:marTop w:val="0"/>
      <w:marBottom w:val="0"/>
      <w:divBdr>
        <w:top w:val="none" w:sz="0" w:space="0" w:color="auto"/>
        <w:left w:val="none" w:sz="0" w:space="0" w:color="auto"/>
        <w:bottom w:val="none" w:sz="0" w:space="0" w:color="auto"/>
        <w:right w:val="none" w:sz="0" w:space="0" w:color="auto"/>
      </w:divBdr>
    </w:div>
    <w:div w:id="1199322577">
      <w:marLeft w:val="0"/>
      <w:marRight w:val="0"/>
      <w:marTop w:val="0"/>
      <w:marBottom w:val="0"/>
      <w:divBdr>
        <w:top w:val="none" w:sz="0" w:space="0" w:color="auto"/>
        <w:left w:val="none" w:sz="0" w:space="0" w:color="auto"/>
        <w:bottom w:val="none" w:sz="0" w:space="0" w:color="auto"/>
        <w:right w:val="none" w:sz="0" w:space="0" w:color="auto"/>
      </w:divBdr>
    </w:div>
    <w:div w:id="1199322578">
      <w:marLeft w:val="0"/>
      <w:marRight w:val="0"/>
      <w:marTop w:val="0"/>
      <w:marBottom w:val="0"/>
      <w:divBdr>
        <w:top w:val="none" w:sz="0" w:space="0" w:color="auto"/>
        <w:left w:val="none" w:sz="0" w:space="0" w:color="auto"/>
        <w:bottom w:val="none" w:sz="0" w:space="0" w:color="auto"/>
        <w:right w:val="none" w:sz="0" w:space="0" w:color="auto"/>
      </w:divBdr>
    </w:div>
    <w:div w:id="1199322579">
      <w:marLeft w:val="0"/>
      <w:marRight w:val="0"/>
      <w:marTop w:val="0"/>
      <w:marBottom w:val="0"/>
      <w:divBdr>
        <w:top w:val="none" w:sz="0" w:space="0" w:color="auto"/>
        <w:left w:val="none" w:sz="0" w:space="0" w:color="auto"/>
        <w:bottom w:val="none" w:sz="0" w:space="0" w:color="auto"/>
        <w:right w:val="none" w:sz="0" w:space="0" w:color="auto"/>
      </w:divBdr>
    </w:div>
    <w:div w:id="1256592494">
      <w:bodyDiv w:val="1"/>
      <w:marLeft w:val="0"/>
      <w:marRight w:val="0"/>
      <w:marTop w:val="0"/>
      <w:marBottom w:val="0"/>
      <w:divBdr>
        <w:top w:val="none" w:sz="0" w:space="0" w:color="auto"/>
        <w:left w:val="none" w:sz="0" w:space="0" w:color="auto"/>
        <w:bottom w:val="none" w:sz="0" w:space="0" w:color="auto"/>
        <w:right w:val="none" w:sz="0" w:space="0" w:color="auto"/>
      </w:divBdr>
    </w:div>
    <w:div w:id="1574122201">
      <w:bodyDiv w:val="1"/>
      <w:marLeft w:val="0"/>
      <w:marRight w:val="0"/>
      <w:marTop w:val="0"/>
      <w:marBottom w:val="0"/>
      <w:divBdr>
        <w:top w:val="none" w:sz="0" w:space="0" w:color="auto"/>
        <w:left w:val="none" w:sz="0" w:space="0" w:color="auto"/>
        <w:bottom w:val="none" w:sz="0" w:space="0" w:color="auto"/>
        <w:right w:val="none" w:sz="0" w:space="0" w:color="auto"/>
      </w:divBdr>
      <w:divsChild>
        <w:div w:id="927234406">
          <w:marLeft w:val="0"/>
          <w:marRight w:val="0"/>
          <w:marTop w:val="0"/>
          <w:marBottom w:val="360"/>
          <w:divBdr>
            <w:top w:val="none" w:sz="0" w:space="0" w:color="auto"/>
            <w:left w:val="none" w:sz="0" w:space="0" w:color="auto"/>
            <w:bottom w:val="none" w:sz="0" w:space="0" w:color="auto"/>
            <w:right w:val="none" w:sz="0" w:space="0" w:color="auto"/>
          </w:divBdr>
          <w:divsChild>
            <w:div w:id="911353333">
              <w:marLeft w:val="0"/>
              <w:marRight w:val="0"/>
              <w:marTop w:val="0"/>
              <w:marBottom w:val="0"/>
              <w:divBdr>
                <w:top w:val="none" w:sz="0" w:space="0" w:color="auto"/>
                <w:left w:val="none" w:sz="0" w:space="0" w:color="auto"/>
                <w:bottom w:val="none" w:sz="0" w:space="0" w:color="auto"/>
                <w:right w:val="none" w:sz="0" w:space="0" w:color="auto"/>
              </w:divBdr>
              <w:divsChild>
                <w:div w:id="653990091">
                  <w:marLeft w:val="0"/>
                  <w:marRight w:val="0"/>
                  <w:marTop w:val="0"/>
                  <w:marBottom w:val="0"/>
                  <w:divBdr>
                    <w:top w:val="none" w:sz="0" w:space="0" w:color="auto"/>
                    <w:left w:val="none" w:sz="0" w:space="0" w:color="auto"/>
                    <w:bottom w:val="none" w:sz="0" w:space="0" w:color="auto"/>
                    <w:right w:val="none" w:sz="0" w:space="0" w:color="auto"/>
                  </w:divBdr>
                  <w:divsChild>
                    <w:div w:id="1891187544">
                      <w:marLeft w:val="0"/>
                      <w:marRight w:val="0"/>
                      <w:marTop w:val="0"/>
                      <w:marBottom w:val="0"/>
                      <w:divBdr>
                        <w:top w:val="none" w:sz="0" w:space="0" w:color="auto"/>
                        <w:left w:val="none" w:sz="0" w:space="0" w:color="auto"/>
                        <w:bottom w:val="none" w:sz="0" w:space="0" w:color="auto"/>
                        <w:right w:val="none" w:sz="0" w:space="0" w:color="auto"/>
                      </w:divBdr>
                      <w:divsChild>
                        <w:div w:id="55882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062885">
          <w:marLeft w:val="0"/>
          <w:marRight w:val="0"/>
          <w:marTop w:val="0"/>
          <w:marBottom w:val="360"/>
          <w:divBdr>
            <w:top w:val="none" w:sz="0" w:space="0" w:color="auto"/>
            <w:left w:val="none" w:sz="0" w:space="0" w:color="auto"/>
            <w:bottom w:val="none" w:sz="0" w:space="0" w:color="auto"/>
            <w:right w:val="none" w:sz="0" w:space="0" w:color="auto"/>
          </w:divBdr>
          <w:divsChild>
            <w:div w:id="1112168078">
              <w:marLeft w:val="0"/>
              <w:marRight w:val="0"/>
              <w:marTop w:val="0"/>
              <w:marBottom w:val="0"/>
              <w:divBdr>
                <w:top w:val="none" w:sz="0" w:space="0" w:color="auto"/>
                <w:left w:val="none" w:sz="0" w:space="0" w:color="auto"/>
                <w:bottom w:val="none" w:sz="0" w:space="0" w:color="auto"/>
                <w:right w:val="none" w:sz="0" w:space="0" w:color="auto"/>
              </w:divBdr>
              <w:divsChild>
                <w:div w:id="1023901009">
                  <w:marLeft w:val="0"/>
                  <w:marRight w:val="0"/>
                  <w:marTop w:val="0"/>
                  <w:marBottom w:val="0"/>
                  <w:divBdr>
                    <w:top w:val="none" w:sz="0" w:space="0" w:color="auto"/>
                    <w:left w:val="none" w:sz="0" w:space="0" w:color="auto"/>
                    <w:bottom w:val="none" w:sz="0" w:space="0" w:color="auto"/>
                    <w:right w:val="none" w:sz="0" w:space="0" w:color="auto"/>
                  </w:divBdr>
                  <w:divsChild>
                    <w:div w:id="149442761">
                      <w:marLeft w:val="0"/>
                      <w:marRight w:val="0"/>
                      <w:marTop w:val="0"/>
                      <w:marBottom w:val="0"/>
                      <w:divBdr>
                        <w:top w:val="none" w:sz="0" w:space="0" w:color="auto"/>
                        <w:left w:val="none" w:sz="0" w:space="0" w:color="auto"/>
                        <w:bottom w:val="none" w:sz="0" w:space="0" w:color="auto"/>
                        <w:right w:val="none" w:sz="0" w:space="0" w:color="auto"/>
                      </w:divBdr>
                      <w:divsChild>
                        <w:div w:id="1744715308">
                          <w:marLeft w:val="0"/>
                          <w:marRight w:val="0"/>
                          <w:marTop w:val="0"/>
                          <w:marBottom w:val="0"/>
                          <w:divBdr>
                            <w:top w:val="none" w:sz="0" w:space="0" w:color="auto"/>
                            <w:left w:val="none" w:sz="0" w:space="0" w:color="auto"/>
                            <w:bottom w:val="dotted" w:sz="6" w:space="4" w:color="7F7F7F"/>
                            <w:right w:val="none" w:sz="0" w:space="0" w:color="auto"/>
                          </w:divBdr>
                        </w:div>
                        <w:div w:id="829567061">
                          <w:marLeft w:val="0"/>
                          <w:marRight w:val="0"/>
                          <w:marTop w:val="0"/>
                          <w:marBottom w:val="0"/>
                          <w:divBdr>
                            <w:top w:val="none" w:sz="0" w:space="0" w:color="auto"/>
                            <w:left w:val="none" w:sz="0" w:space="0" w:color="auto"/>
                            <w:bottom w:val="dotted" w:sz="6" w:space="4" w:color="7F7F7F"/>
                            <w:right w:val="none" w:sz="0" w:space="0" w:color="auto"/>
                          </w:divBdr>
                        </w:div>
                        <w:div w:id="1083335606">
                          <w:marLeft w:val="0"/>
                          <w:marRight w:val="0"/>
                          <w:marTop w:val="0"/>
                          <w:marBottom w:val="0"/>
                          <w:divBdr>
                            <w:top w:val="none" w:sz="0" w:space="0" w:color="auto"/>
                            <w:left w:val="none" w:sz="0" w:space="0" w:color="auto"/>
                            <w:bottom w:val="dotted" w:sz="6" w:space="4" w:color="7F7F7F"/>
                            <w:right w:val="none" w:sz="0" w:space="0" w:color="auto"/>
                          </w:divBdr>
                        </w:div>
                        <w:div w:id="1627466815">
                          <w:marLeft w:val="0"/>
                          <w:marRight w:val="0"/>
                          <w:marTop w:val="0"/>
                          <w:marBottom w:val="0"/>
                          <w:divBdr>
                            <w:top w:val="none" w:sz="0" w:space="0" w:color="auto"/>
                            <w:left w:val="none" w:sz="0" w:space="0" w:color="auto"/>
                            <w:bottom w:val="dotted" w:sz="6" w:space="4" w:color="7F7F7F"/>
                            <w:right w:val="none" w:sz="0" w:space="0" w:color="auto"/>
                          </w:divBdr>
                        </w:div>
                        <w:div w:id="2103258322">
                          <w:marLeft w:val="0"/>
                          <w:marRight w:val="0"/>
                          <w:marTop w:val="0"/>
                          <w:marBottom w:val="0"/>
                          <w:divBdr>
                            <w:top w:val="none" w:sz="0" w:space="0" w:color="auto"/>
                            <w:left w:val="none" w:sz="0" w:space="0" w:color="auto"/>
                            <w:bottom w:val="dotted" w:sz="6" w:space="4" w:color="7F7F7F"/>
                            <w:right w:val="none" w:sz="0" w:space="0" w:color="auto"/>
                          </w:divBdr>
                        </w:div>
                        <w:div w:id="2046632058">
                          <w:marLeft w:val="0"/>
                          <w:marRight w:val="0"/>
                          <w:marTop w:val="0"/>
                          <w:marBottom w:val="0"/>
                          <w:divBdr>
                            <w:top w:val="none" w:sz="0" w:space="0" w:color="auto"/>
                            <w:left w:val="none" w:sz="0" w:space="0" w:color="auto"/>
                            <w:bottom w:val="dotted" w:sz="6" w:space="4" w:color="7F7F7F"/>
                            <w:right w:val="none" w:sz="0" w:space="0" w:color="auto"/>
                          </w:divBdr>
                        </w:div>
                        <w:div w:id="5332378">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 w:id="1723676385">
      <w:bodyDiv w:val="1"/>
      <w:marLeft w:val="0"/>
      <w:marRight w:val="0"/>
      <w:marTop w:val="0"/>
      <w:marBottom w:val="0"/>
      <w:divBdr>
        <w:top w:val="none" w:sz="0" w:space="0" w:color="auto"/>
        <w:left w:val="none" w:sz="0" w:space="0" w:color="auto"/>
        <w:bottom w:val="none" w:sz="0" w:space="0" w:color="auto"/>
        <w:right w:val="none" w:sz="0" w:space="0" w:color="auto"/>
      </w:divBdr>
    </w:div>
    <w:div w:id="175134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624</TotalTime>
  <Pages>1</Pages>
  <Words>27820</Words>
  <Characters>158578</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Севостьянова</cp:lastModifiedBy>
  <cp:revision>53</cp:revision>
  <cp:lastPrinted>2015-09-05T07:37:00Z</cp:lastPrinted>
  <dcterms:created xsi:type="dcterms:W3CDTF">2014-11-11T16:15:00Z</dcterms:created>
  <dcterms:modified xsi:type="dcterms:W3CDTF">2021-09-11T14:58:00Z</dcterms:modified>
</cp:coreProperties>
</file>